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96112" w14:textId="77777777" w:rsidR="002070DC" w:rsidRDefault="002070DC" w:rsidP="002070DC">
      <w:pPr>
        <w:jc w:val="center"/>
        <w:rPr>
          <w:sz w:val="32"/>
          <w:szCs w:val="22"/>
          <w:lang w:val="en-US"/>
        </w:rPr>
      </w:pPr>
      <w:r>
        <w:rPr>
          <w:sz w:val="32"/>
          <w:szCs w:val="22"/>
          <w:lang w:val="en-US"/>
        </w:rPr>
        <w:t>Language in Social Interaction</w:t>
      </w:r>
    </w:p>
    <w:p w14:paraId="515DB765" w14:textId="77777777" w:rsidR="002070DC" w:rsidRDefault="002070DC" w:rsidP="002070DC">
      <w:pPr>
        <w:jc w:val="center"/>
        <w:rPr>
          <w:szCs w:val="22"/>
          <w:lang w:val="en-US"/>
        </w:rPr>
      </w:pPr>
      <w:r>
        <w:rPr>
          <w:szCs w:val="22"/>
          <w:lang w:val="en-US"/>
        </w:rPr>
        <w:t>Synchronic and Diachronic Perspectives</w:t>
      </w:r>
    </w:p>
    <w:p w14:paraId="13517EF4" w14:textId="77777777" w:rsidR="002070DC" w:rsidRDefault="002070DC" w:rsidP="002070DC">
      <w:pPr>
        <w:jc w:val="center"/>
        <w:rPr>
          <w:sz w:val="22"/>
          <w:szCs w:val="22"/>
          <w:lang w:val="en-US"/>
        </w:rPr>
      </w:pPr>
    </w:p>
    <w:p w14:paraId="38800147" w14:textId="77777777" w:rsidR="002070DC" w:rsidRDefault="002070DC" w:rsidP="002070DC">
      <w:pPr>
        <w:jc w:val="center"/>
        <w:rPr>
          <w:i/>
          <w:sz w:val="22"/>
          <w:szCs w:val="22"/>
          <w:lang w:val="en-US"/>
        </w:rPr>
      </w:pPr>
      <w:r>
        <w:rPr>
          <w:i/>
          <w:sz w:val="22"/>
          <w:szCs w:val="22"/>
          <w:lang w:val="en-US"/>
        </w:rPr>
        <w:t>edited by Urszula Okulska</w:t>
      </w:r>
    </w:p>
    <w:p w14:paraId="21BDC1D5" w14:textId="77777777" w:rsidR="002070DC" w:rsidRDefault="002070DC" w:rsidP="002070DC">
      <w:pPr>
        <w:jc w:val="center"/>
        <w:rPr>
          <w:sz w:val="22"/>
          <w:szCs w:val="22"/>
          <w:lang w:val="en-US"/>
        </w:rPr>
      </w:pPr>
    </w:p>
    <w:p w14:paraId="07C1D556" w14:textId="209DC2CD" w:rsidR="002070DC" w:rsidRDefault="002070DC" w:rsidP="002070DC">
      <w:pPr>
        <w:jc w:val="center"/>
        <w:rPr>
          <w:sz w:val="22"/>
          <w:szCs w:val="22"/>
          <w:lang w:val="en-US"/>
        </w:rPr>
      </w:pPr>
    </w:p>
    <w:p w14:paraId="5F46E8B8" w14:textId="3E5AC82A" w:rsidR="002070DC" w:rsidRDefault="002070DC" w:rsidP="002070DC">
      <w:pPr>
        <w:jc w:val="center"/>
        <w:rPr>
          <w:sz w:val="22"/>
          <w:szCs w:val="22"/>
          <w:lang w:val="en-US"/>
        </w:rPr>
      </w:pPr>
    </w:p>
    <w:p w14:paraId="3BBDCD9F" w14:textId="7B8628D8" w:rsidR="002070DC" w:rsidRDefault="002070DC" w:rsidP="002070DC">
      <w:pPr>
        <w:jc w:val="center"/>
        <w:rPr>
          <w:sz w:val="22"/>
          <w:szCs w:val="22"/>
          <w:lang w:val="en-US"/>
        </w:rPr>
      </w:pPr>
    </w:p>
    <w:p w14:paraId="64D9EFBC" w14:textId="17CEF683" w:rsidR="002070DC" w:rsidRDefault="002070DC" w:rsidP="002070DC">
      <w:pPr>
        <w:jc w:val="center"/>
        <w:rPr>
          <w:sz w:val="22"/>
          <w:szCs w:val="22"/>
          <w:lang w:val="en-US"/>
        </w:rPr>
      </w:pPr>
    </w:p>
    <w:p w14:paraId="79D3B2B0" w14:textId="497B057E" w:rsidR="002070DC" w:rsidRDefault="002070DC" w:rsidP="002070DC">
      <w:pPr>
        <w:jc w:val="center"/>
        <w:rPr>
          <w:sz w:val="22"/>
          <w:szCs w:val="22"/>
          <w:lang w:val="en-US"/>
        </w:rPr>
      </w:pPr>
    </w:p>
    <w:p w14:paraId="0F8EA0D9" w14:textId="77777777" w:rsidR="002070DC" w:rsidRDefault="002070DC" w:rsidP="002070DC">
      <w:pPr>
        <w:jc w:val="center"/>
        <w:rPr>
          <w:sz w:val="22"/>
          <w:szCs w:val="22"/>
          <w:lang w:val="en-US"/>
        </w:rPr>
      </w:pPr>
    </w:p>
    <w:p w14:paraId="3221E643" w14:textId="77777777" w:rsidR="002070DC" w:rsidRDefault="002070DC" w:rsidP="002070DC">
      <w:pPr>
        <w:jc w:val="center"/>
        <w:rPr>
          <w:sz w:val="22"/>
          <w:szCs w:val="22"/>
          <w:lang w:val="en-US"/>
        </w:rPr>
      </w:pPr>
    </w:p>
    <w:p w14:paraId="598B5DA6" w14:textId="77777777" w:rsidR="002070DC" w:rsidRDefault="002070DC" w:rsidP="002070DC">
      <w:pPr>
        <w:jc w:val="center"/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Advisory Board:</w:t>
      </w:r>
    </w:p>
    <w:p w14:paraId="529483D1" w14:textId="77777777" w:rsidR="002070DC" w:rsidRDefault="002070DC" w:rsidP="002070DC">
      <w:pPr>
        <w:jc w:val="center"/>
        <w:rPr>
          <w:bCs/>
          <w:sz w:val="22"/>
          <w:szCs w:val="22"/>
          <w:lang w:val="en-US"/>
        </w:rPr>
      </w:pPr>
    </w:p>
    <w:p w14:paraId="2691D2F4" w14:textId="77777777" w:rsidR="002070DC" w:rsidRDefault="002070DC" w:rsidP="002070DC">
      <w:pPr>
        <w:jc w:val="center"/>
        <w:rPr>
          <w:sz w:val="22"/>
          <w:szCs w:val="22"/>
        </w:rPr>
      </w:pPr>
      <w:r>
        <w:rPr>
          <w:sz w:val="22"/>
          <w:szCs w:val="22"/>
        </w:rPr>
        <w:t>Piotr Cap (Łódź)</w:t>
      </w:r>
    </w:p>
    <w:p w14:paraId="43568EF1" w14:textId="77777777" w:rsidR="002070DC" w:rsidRDefault="002070DC" w:rsidP="002070D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Anna </w:t>
      </w:r>
      <w:proofErr w:type="spellStart"/>
      <w:r>
        <w:rPr>
          <w:sz w:val="22"/>
          <w:szCs w:val="22"/>
        </w:rPr>
        <w:t>Duszak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Warsaw</w:t>
      </w:r>
      <w:proofErr w:type="spellEnd"/>
      <w:r>
        <w:rPr>
          <w:sz w:val="22"/>
          <w:szCs w:val="22"/>
        </w:rPr>
        <w:t>)</w:t>
      </w:r>
    </w:p>
    <w:p w14:paraId="6AB68525" w14:textId="77777777" w:rsidR="002070DC" w:rsidRDefault="002070DC" w:rsidP="002070DC">
      <w:pPr>
        <w:jc w:val="center"/>
        <w:rPr>
          <w:sz w:val="22"/>
          <w:szCs w:val="22"/>
        </w:rPr>
      </w:pPr>
      <w:r>
        <w:rPr>
          <w:sz w:val="22"/>
          <w:szCs w:val="22"/>
        </w:rPr>
        <w:t>Jacek Fisiak (Poznań)</w:t>
      </w:r>
    </w:p>
    <w:p w14:paraId="771ED539" w14:textId="77777777" w:rsidR="002070DC" w:rsidRDefault="002070DC" w:rsidP="002070DC">
      <w:pPr>
        <w:jc w:val="center"/>
        <w:rPr>
          <w:sz w:val="22"/>
          <w:szCs w:val="22"/>
        </w:rPr>
      </w:pPr>
      <w:r>
        <w:rPr>
          <w:sz w:val="22"/>
          <w:szCs w:val="22"/>
        </w:rPr>
        <w:t>Agnieszka Kiełkiewicz-</w:t>
      </w:r>
      <w:proofErr w:type="spellStart"/>
      <w:r>
        <w:rPr>
          <w:sz w:val="22"/>
          <w:szCs w:val="22"/>
        </w:rPr>
        <w:t>Janowiak</w:t>
      </w:r>
      <w:proofErr w:type="spellEnd"/>
      <w:r>
        <w:rPr>
          <w:sz w:val="22"/>
          <w:szCs w:val="22"/>
        </w:rPr>
        <w:t xml:space="preserve"> (Poznań)</w:t>
      </w:r>
    </w:p>
    <w:p w14:paraId="74E6E46A" w14:textId="77777777" w:rsidR="002070DC" w:rsidRDefault="002070DC" w:rsidP="002070D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Barbara </w:t>
      </w:r>
      <w:proofErr w:type="spellStart"/>
      <w:r>
        <w:rPr>
          <w:sz w:val="22"/>
          <w:szCs w:val="22"/>
        </w:rPr>
        <w:t>Kryk-Kastovsky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Vienna</w:t>
      </w:r>
      <w:proofErr w:type="spellEnd"/>
      <w:r>
        <w:rPr>
          <w:sz w:val="22"/>
          <w:szCs w:val="22"/>
        </w:rPr>
        <w:t>)</w:t>
      </w:r>
    </w:p>
    <w:p w14:paraId="58D5A853" w14:textId="77777777" w:rsidR="002070DC" w:rsidRDefault="002070DC" w:rsidP="002070DC">
      <w:pPr>
        <w:jc w:val="center"/>
        <w:rPr>
          <w:sz w:val="22"/>
          <w:szCs w:val="22"/>
        </w:rPr>
      </w:pPr>
      <w:r>
        <w:rPr>
          <w:sz w:val="22"/>
          <w:szCs w:val="22"/>
        </w:rPr>
        <w:t>Tomasz P. Krzeszowski (</w:t>
      </w:r>
      <w:proofErr w:type="spellStart"/>
      <w:r>
        <w:rPr>
          <w:sz w:val="22"/>
          <w:szCs w:val="22"/>
        </w:rPr>
        <w:t>Warsaw</w:t>
      </w:r>
      <w:proofErr w:type="spellEnd"/>
      <w:r>
        <w:rPr>
          <w:sz w:val="22"/>
          <w:szCs w:val="22"/>
        </w:rPr>
        <w:t>)</w:t>
      </w:r>
    </w:p>
    <w:p w14:paraId="17A74EB3" w14:textId="77777777" w:rsidR="002070DC" w:rsidRDefault="002070DC" w:rsidP="002070DC">
      <w:pPr>
        <w:spacing w:line="360" w:lineRule="auto"/>
        <w:jc w:val="both"/>
        <w:rPr>
          <w:sz w:val="22"/>
          <w:szCs w:val="22"/>
        </w:rPr>
      </w:pPr>
    </w:p>
    <w:p w14:paraId="0882D4A4" w14:textId="77777777" w:rsidR="002070DC" w:rsidRDefault="002070DC" w:rsidP="002070DC">
      <w:pPr>
        <w:jc w:val="both"/>
        <w:rPr>
          <w:sz w:val="22"/>
          <w:szCs w:val="22"/>
        </w:rPr>
      </w:pPr>
    </w:p>
    <w:p w14:paraId="1E24401E" w14:textId="77777777" w:rsidR="002070DC" w:rsidRDefault="002070DC" w:rsidP="002070DC">
      <w:pPr>
        <w:jc w:val="both"/>
        <w:rPr>
          <w:sz w:val="22"/>
          <w:szCs w:val="22"/>
        </w:rPr>
      </w:pPr>
    </w:p>
    <w:p w14:paraId="6FBC7CA3" w14:textId="77777777" w:rsidR="002070DC" w:rsidRDefault="002070DC" w:rsidP="002070DC">
      <w:pPr>
        <w:jc w:val="both"/>
        <w:rPr>
          <w:sz w:val="22"/>
          <w:szCs w:val="22"/>
        </w:rPr>
      </w:pPr>
    </w:p>
    <w:p w14:paraId="2D066CD5" w14:textId="77777777" w:rsidR="002070DC" w:rsidRDefault="002070DC" w:rsidP="002070DC">
      <w:pPr>
        <w:jc w:val="both"/>
        <w:rPr>
          <w:sz w:val="22"/>
          <w:szCs w:val="22"/>
        </w:rPr>
      </w:pPr>
    </w:p>
    <w:p w14:paraId="6A89E558" w14:textId="77777777" w:rsidR="002070DC" w:rsidRDefault="002070DC" w:rsidP="002070DC">
      <w:pPr>
        <w:jc w:val="both"/>
        <w:rPr>
          <w:sz w:val="22"/>
          <w:szCs w:val="22"/>
        </w:rPr>
      </w:pPr>
    </w:p>
    <w:p w14:paraId="47304320" w14:textId="77777777" w:rsidR="002070DC" w:rsidRDefault="002070DC" w:rsidP="002070DC">
      <w:pPr>
        <w:jc w:val="both"/>
        <w:rPr>
          <w:sz w:val="22"/>
          <w:szCs w:val="22"/>
        </w:rPr>
      </w:pPr>
    </w:p>
    <w:p w14:paraId="218BFA85" w14:textId="77777777" w:rsidR="002070DC" w:rsidRDefault="002070DC" w:rsidP="002070DC">
      <w:pPr>
        <w:jc w:val="both"/>
        <w:rPr>
          <w:sz w:val="22"/>
          <w:szCs w:val="22"/>
        </w:rPr>
      </w:pPr>
    </w:p>
    <w:p w14:paraId="12167645" w14:textId="6DBD51C9" w:rsidR="002070DC" w:rsidRDefault="002070DC" w:rsidP="002070DC">
      <w:pPr>
        <w:jc w:val="both"/>
        <w:rPr>
          <w:sz w:val="22"/>
          <w:szCs w:val="22"/>
        </w:rPr>
      </w:pPr>
    </w:p>
    <w:p w14:paraId="12F78BA0" w14:textId="3DB4397D" w:rsidR="002070DC" w:rsidRDefault="002070DC" w:rsidP="002070DC">
      <w:pPr>
        <w:jc w:val="both"/>
        <w:rPr>
          <w:sz w:val="22"/>
          <w:szCs w:val="22"/>
        </w:rPr>
      </w:pPr>
    </w:p>
    <w:p w14:paraId="460E4B60" w14:textId="2D6E68FC" w:rsidR="002070DC" w:rsidRDefault="002070DC" w:rsidP="002070DC">
      <w:pPr>
        <w:jc w:val="both"/>
        <w:rPr>
          <w:sz w:val="22"/>
          <w:szCs w:val="22"/>
        </w:rPr>
      </w:pPr>
    </w:p>
    <w:p w14:paraId="7FBE4D7B" w14:textId="42AF61E4" w:rsidR="002070DC" w:rsidRDefault="002070DC" w:rsidP="002070DC">
      <w:pPr>
        <w:jc w:val="both"/>
        <w:rPr>
          <w:sz w:val="22"/>
          <w:szCs w:val="22"/>
        </w:rPr>
      </w:pPr>
    </w:p>
    <w:p w14:paraId="5D4B4B8E" w14:textId="445A676A" w:rsidR="002070DC" w:rsidRDefault="002070DC" w:rsidP="002070DC">
      <w:pPr>
        <w:jc w:val="both"/>
        <w:rPr>
          <w:sz w:val="22"/>
          <w:szCs w:val="22"/>
        </w:rPr>
      </w:pPr>
    </w:p>
    <w:p w14:paraId="5B3E30C9" w14:textId="7BE282B5" w:rsidR="00055922" w:rsidRDefault="00055922" w:rsidP="002070DC">
      <w:pPr>
        <w:jc w:val="both"/>
        <w:rPr>
          <w:sz w:val="22"/>
          <w:szCs w:val="22"/>
        </w:rPr>
      </w:pPr>
    </w:p>
    <w:p w14:paraId="3BBD44FA" w14:textId="670C01F6" w:rsidR="00055922" w:rsidRDefault="00055922" w:rsidP="002070DC">
      <w:pPr>
        <w:jc w:val="both"/>
        <w:rPr>
          <w:sz w:val="22"/>
          <w:szCs w:val="22"/>
        </w:rPr>
      </w:pPr>
    </w:p>
    <w:p w14:paraId="52B41DB9" w14:textId="62E51680" w:rsidR="00055922" w:rsidRDefault="00055922" w:rsidP="002070DC">
      <w:pPr>
        <w:jc w:val="both"/>
        <w:rPr>
          <w:sz w:val="22"/>
          <w:szCs w:val="22"/>
        </w:rPr>
      </w:pPr>
    </w:p>
    <w:p w14:paraId="099D139B" w14:textId="6A05D262" w:rsidR="00055922" w:rsidRDefault="00055922" w:rsidP="002070DC">
      <w:pPr>
        <w:jc w:val="both"/>
        <w:rPr>
          <w:sz w:val="22"/>
          <w:szCs w:val="22"/>
        </w:rPr>
      </w:pPr>
    </w:p>
    <w:p w14:paraId="7C64F8D4" w14:textId="48AAC730" w:rsidR="00055922" w:rsidRDefault="00055922" w:rsidP="002070DC">
      <w:pPr>
        <w:jc w:val="both"/>
        <w:rPr>
          <w:sz w:val="22"/>
          <w:szCs w:val="22"/>
        </w:rPr>
      </w:pPr>
    </w:p>
    <w:p w14:paraId="5AA8651C" w14:textId="093BD9DD" w:rsidR="00055922" w:rsidRDefault="00055922" w:rsidP="002070DC">
      <w:pPr>
        <w:jc w:val="both"/>
        <w:rPr>
          <w:sz w:val="22"/>
          <w:szCs w:val="22"/>
        </w:rPr>
      </w:pPr>
    </w:p>
    <w:p w14:paraId="58219BF8" w14:textId="1C696B23" w:rsidR="00055922" w:rsidRDefault="00055922" w:rsidP="002070DC">
      <w:pPr>
        <w:jc w:val="both"/>
        <w:rPr>
          <w:sz w:val="22"/>
          <w:szCs w:val="22"/>
        </w:rPr>
      </w:pPr>
    </w:p>
    <w:p w14:paraId="133FE2BA" w14:textId="14E9B837" w:rsidR="00055922" w:rsidRDefault="00055922" w:rsidP="002070DC">
      <w:pPr>
        <w:jc w:val="both"/>
        <w:rPr>
          <w:sz w:val="22"/>
          <w:szCs w:val="22"/>
        </w:rPr>
      </w:pPr>
    </w:p>
    <w:p w14:paraId="654CC3C2" w14:textId="4CFEE901" w:rsidR="00055922" w:rsidRDefault="00055922" w:rsidP="002070DC">
      <w:pPr>
        <w:jc w:val="both"/>
        <w:rPr>
          <w:sz w:val="22"/>
          <w:szCs w:val="22"/>
        </w:rPr>
      </w:pPr>
    </w:p>
    <w:p w14:paraId="6A3DAB0B" w14:textId="77777777" w:rsidR="00055922" w:rsidRDefault="00055922" w:rsidP="002070DC">
      <w:pPr>
        <w:jc w:val="both"/>
        <w:rPr>
          <w:sz w:val="22"/>
          <w:szCs w:val="22"/>
        </w:rPr>
      </w:pPr>
    </w:p>
    <w:p w14:paraId="02C3E027" w14:textId="77777777" w:rsidR="002070DC" w:rsidRDefault="002070DC" w:rsidP="002070DC">
      <w:pPr>
        <w:jc w:val="center"/>
        <w:rPr>
          <w:bCs/>
          <w:sz w:val="28"/>
          <w:lang w:val="en-US"/>
        </w:rPr>
      </w:pPr>
      <w:r>
        <w:rPr>
          <w:bCs/>
          <w:sz w:val="28"/>
          <w:lang w:val="en-US"/>
        </w:rPr>
        <w:t>Volume 1</w:t>
      </w:r>
    </w:p>
    <w:p w14:paraId="2F7AFCA7" w14:textId="77777777" w:rsidR="002070DC" w:rsidRDefault="002070DC" w:rsidP="002070DC">
      <w:pPr>
        <w:jc w:val="both"/>
        <w:rPr>
          <w:sz w:val="22"/>
          <w:szCs w:val="22"/>
          <w:lang w:val="en-US"/>
        </w:rPr>
      </w:pPr>
    </w:p>
    <w:p w14:paraId="1DB2FD29" w14:textId="76A6CF7E" w:rsidR="002070DC" w:rsidRDefault="002070DC" w:rsidP="002070DC">
      <w:pPr>
        <w:jc w:val="center"/>
        <w:rPr>
          <w:sz w:val="22"/>
          <w:szCs w:val="22"/>
          <w:lang w:val="en-US"/>
        </w:rPr>
      </w:pPr>
    </w:p>
    <w:p w14:paraId="787302CD" w14:textId="6F3F7BF7" w:rsidR="002070DC" w:rsidRDefault="002070DC" w:rsidP="002070DC">
      <w:pPr>
        <w:jc w:val="center"/>
        <w:rPr>
          <w:sz w:val="22"/>
          <w:szCs w:val="22"/>
          <w:lang w:val="en-US"/>
        </w:rPr>
      </w:pPr>
    </w:p>
    <w:p w14:paraId="7183988E" w14:textId="77777777" w:rsidR="002070DC" w:rsidRDefault="002070DC" w:rsidP="002070DC">
      <w:pPr>
        <w:jc w:val="center"/>
        <w:rPr>
          <w:sz w:val="22"/>
          <w:szCs w:val="22"/>
          <w:lang w:val="en-US"/>
        </w:rPr>
      </w:pPr>
    </w:p>
    <w:p w14:paraId="1CCB62B9" w14:textId="77777777" w:rsidR="002070DC" w:rsidRDefault="002070DC" w:rsidP="002070DC">
      <w:pPr>
        <w:jc w:val="center"/>
        <w:rPr>
          <w:sz w:val="22"/>
          <w:szCs w:val="22"/>
          <w:lang w:val="en-US"/>
        </w:rPr>
      </w:pPr>
    </w:p>
    <w:p w14:paraId="41970B8E" w14:textId="77777777" w:rsidR="002070DC" w:rsidRDefault="002070DC" w:rsidP="002070DC">
      <w:pPr>
        <w:jc w:val="center"/>
        <w:rPr>
          <w:sz w:val="22"/>
          <w:szCs w:val="22"/>
          <w:lang w:val="en-US"/>
        </w:rPr>
      </w:pPr>
    </w:p>
    <w:p w14:paraId="5AA310D7" w14:textId="77777777" w:rsidR="002070DC" w:rsidRDefault="002070DC" w:rsidP="002070DC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Institute of Applied Linguistics, University of Warsaw</w:t>
      </w:r>
    </w:p>
    <w:p w14:paraId="3CC9E22B" w14:textId="77777777" w:rsidR="002070DC" w:rsidRDefault="002070DC" w:rsidP="002070DC">
      <w:pPr>
        <w:jc w:val="center"/>
        <w:rPr>
          <w:sz w:val="32"/>
          <w:szCs w:val="28"/>
        </w:rPr>
      </w:pPr>
      <w:bookmarkStart w:id="0" w:name="_GoBack"/>
      <w:bookmarkEnd w:id="0"/>
      <w:r w:rsidRPr="002070DC">
        <w:rPr>
          <w:sz w:val="22"/>
          <w:szCs w:val="22"/>
        </w:rPr>
        <w:br w:type="page"/>
      </w:r>
      <w:r>
        <w:rPr>
          <w:sz w:val="32"/>
          <w:szCs w:val="28"/>
        </w:rPr>
        <w:lastRenderedPageBreak/>
        <w:t>Urszula Okulska and Grzegorz Kowalski (</w:t>
      </w:r>
      <w:proofErr w:type="spellStart"/>
      <w:r>
        <w:rPr>
          <w:sz w:val="32"/>
          <w:szCs w:val="28"/>
        </w:rPr>
        <w:t>eds</w:t>
      </w:r>
      <w:proofErr w:type="spellEnd"/>
      <w:r>
        <w:rPr>
          <w:sz w:val="32"/>
          <w:szCs w:val="28"/>
        </w:rPr>
        <w:t>.)</w:t>
      </w:r>
    </w:p>
    <w:p w14:paraId="27F67233" w14:textId="77777777" w:rsidR="002070DC" w:rsidRDefault="002070DC" w:rsidP="002070DC">
      <w:pPr>
        <w:jc w:val="center"/>
        <w:rPr>
          <w:sz w:val="22"/>
          <w:szCs w:val="22"/>
        </w:rPr>
      </w:pPr>
    </w:p>
    <w:p w14:paraId="3487DB8E" w14:textId="77777777" w:rsidR="002070DC" w:rsidRDefault="002070DC" w:rsidP="002070DC">
      <w:pPr>
        <w:jc w:val="center"/>
        <w:rPr>
          <w:sz w:val="22"/>
          <w:szCs w:val="22"/>
        </w:rPr>
      </w:pPr>
    </w:p>
    <w:p w14:paraId="5AFEA5EF" w14:textId="77777777" w:rsidR="002070DC" w:rsidRDefault="002070DC" w:rsidP="002070DC">
      <w:pPr>
        <w:jc w:val="center"/>
        <w:rPr>
          <w:sz w:val="22"/>
          <w:szCs w:val="22"/>
        </w:rPr>
      </w:pPr>
    </w:p>
    <w:p w14:paraId="7630A95F" w14:textId="77777777" w:rsidR="002070DC" w:rsidRDefault="002070DC" w:rsidP="002070DC">
      <w:pPr>
        <w:jc w:val="center"/>
        <w:rPr>
          <w:sz w:val="22"/>
          <w:szCs w:val="22"/>
        </w:rPr>
      </w:pPr>
    </w:p>
    <w:p w14:paraId="43DEA2C3" w14:textId="77777777" w:rsidR="002070DC" w:rsidRDefault="002070DC" w:rsidP="002070DC">
      <w:pPr>
        <w:jc w:val="center"/>
        <w:rPr>
          <w:sz w:val="22"/>
          <w:szCs w:val="22"/>
        </w:rPr>
      </w:pPr>
    </w:p>
    <w:p w14:paraId="4F16F96B" w14:textId="77777777" w:rsidR="002070DC" w:rsidRDefault="002070DC" w:rsidP="002070DC">
      <w:pPr>
        <w:jc w:val="center"/>
        <w:rPr>
          <w:sz w:val="22"/>
          <w:szCs w:val="22"/>
        </w:rPr>
      </w:pPr>
    </w:p>
    <w:p w14:paraId="3F6B4AE6" w14:textId="60807A18" w:rsidR="002070DC" w:rsidRDefault="002070DC" w:rsidP="002070DC">
      <w:pPr>
        <w:jc w:val="center"/>
        <w:rPr>
          <w:sz w:val="22"/>
          <w:szCs w:val="22"/>
        </w:rPr>
      </w:pPr>
    </w:p>
    <w:p w14:paraId="3BD8C3F5" w14:textId="05E274A9" w:rsidR="002070DC" w:rsidRDefault="002070DC" w:rsidP="002070DC">
      <w:pPr>
        <w:jc w:val="center"/>
        <w:rPr>
          <w:sz w:val="22"/>
          <w:szCs w:val="22"/>
        </w:rPr>
      </w:pPr>
    </w:p>
    <w:p w14:paraId="5BA22506" w14:textId="767348C5" w:rsidR="002070DC" w:rsidRDefault="002070DC" w:rsidP="002070DC">
      <w:pPr>
        <w:jc w:val="center"/>
        <w:rPr>
          <w:sz w:val="22"/>
          <w:szCs w:val="22"/>
        </w:rPr>
      </w:pPr>
    </w:p>
    <w:p w14:paraId="3FBB957E" w14:textId="1A62DA38" w:rsidR="002070DC" w:rsidRDefault="002070DC" w:rsidP="002070DC">
      <w:pPr>
        <w:jc w:val="center"/>
        <w:rPr>
          <w:sz w:val="22"/>
          <w:szCs w:val="22"/>
        </w:rPr>
      </w:pPr>
    </w:p>
    <w:p w14:paraId="5D5A48D8" w14:textId="6BA970A4" w:rsidR="002070DC" w:rsidRDefault="002070DC" w:rsidP="002070DC">
      <w:pPr>
        <w:jc w:val="center"/>
        <w:rPr>
          <w:sz w:val="22"/>
          <w:szCs w:val="22"/>
        </w:rPr>
      </w:pPr>
    </w:p>
    <w:p w14:paraId="5E532C2D" w14:textId="37D2AA11" w:rsidR="002070DC" w:rsidRDefault="002070DC" w:rsidP="002070DC">
      <w:pPr>
        <w:jc w:val="center"/>
        <w:rPr>
          <w:sz w:val="22"/>
          <w:szCs w:val="22"/>
        </w:rPr>
      </w:pPr>
    </w:p>
    <w:p w14:paraId="27D32159" w14:textId="77777777" w:rsidR="002070DC" w:rsidRDefault="002070DC" w:rsidP="002070DC">
      <w:pPr>
        <w:jc w:val="center"/>
        <w:rPr>
          <w:sz w:val="22"/>
          <w:szCs w:val="22"/>
        </w:rPr>
      </w:pPr>
    </w:p>
    <w:p w14:paraId="122528E8" w14:textId="77777777" w:rsidR="002070DC" w:rsidRDefault="002070DC" w:rsidP="002070DC">
      <w:pPr>
        <w:jc w:val="center"/>
        <w:rPr>
          <w:sz w:val="22"/>
          <w:szCs w:val="22"/>
        </w:rPr>
      </w:pPr>
    </w:p>
    <w:p w14:paraId="369F0D78" w14:textId="77777777" w:rsidR="002070DC" w:rsidRDefault="002070DC" w:rsidP="002070DC">
      <w:pPr>
        <w:jc w:val="center"/>
        <w:rPr>
          <w:bCs/>
          <w:sz w:val="40"/>
          <w:szCs w:val="28"/>
          <w:lang w:val="en-US"/>
        </w:rPr>
      </w:pPr>
      <w:r>
        <w:rPr>
          <w:bCs/>
          <w:sz w:val="40"/>
          <w:szCs w:val="28"/>
          <w:lang w:val="en-US"/>
        </w:rPr>
        <w:t>Discourse variation across communities,</w:t>
      </w:r>
    </w:p>
    <w:p w14:paraId="0ED48F7C" w14:textId="77777777" w:rsidR="002070DC" w:rsidRDefault="002070DC" w:rsidP="002070DC">
      <w:pPr>
        <w:jc w:val="center"/>
        <w:rPr>
          <w:bCs/>
          <w:sz w:val="40"/>
          <w:szCs w:val="28"/>
          <w:lang w:val="en-US"/>
        </w:rPr>
      </w:pPr>
      <w:r>
        <w:rPr>
          <w:bCs/>
          <w:sz w:val="40"/>
          <w:szCs w:val="28"/>
          <w:lang w:val="en-US"/>
        </w:rPr>
        <w:t>cultures and times</w:t>
      </w:r>
    </w:p>
    <w:p w14:paraId="0B914830" w14:textId="77777777" w:rsidR="002070DC" w:rsidRDefault="002070DC" w:rsidP="002070DC">
      <w:pPr>
        <w:jc w:val="both"/>
        <w:rPr>
          <w:sz w:val="22"/>
          <w:szCs w:val="22"/>
          <w:lang w:val="en-US"/>
        </w:rPr>
      </w:pPr>
    </w:p>
    <w:p w14:paraId="5F8B1F7E" w14:textId="77777777" w:rsidR="002070DC" w:rsidRDefault="002070DC" w:rsidP="002070DC">
      <w:pPr>
        <w:jc w:val="both"/>
        <w:rPr>
          <w:sz w:val="22"/>
          <w:szCs w:val="22"/>
          <w:lang w:val="en-US"/>
        </w:rPr>
      </w:pPr>
    </w:p>
    <w:p w14:paraId="77441E9B" w14:textId="77777777" w:rsidR="002070DC" w:rsidRDefault="002070DC" w:rsidP="002070DC">
      <w:pPr>
        <w:jc w:val="both"/>
        <w:rPr>
          <w:sz w:val="22"/>
          <w:szCs w:val="22"/>
          <w:lang w:val="en-US"/>
        </w:rPr>
      </w:pPr>
    </w:p>
    <w:p w14:paraId="0B57077D" w14:textId="77777777" w:rsidR="002070DC" w:rsidRDefault="002070DC" w:rsidP="002070DC">
      <w:pPr>
        <w:jc w:val="both"/>
        <w:rPr>
          <w:sz w:val="22"/>
          <w:szCs w:val="22"/>
          <w:lang w:val="en-US"/>
        </w:rPr>
      </w:pPr>
    </w:p>
    <w:p w14:paraId="24C6FE89" w14:textId="77777777" w:rsidR="002070DC" w:rsidRDefault="002070DC" w:rsidP="002070DC">
      <w:pPr>
        <w:jc w:val="both"/>
        <w:rPr>
          <w:sz w:val="22"/>
          <w:szCs w:val="22"/>
          <w:lang w:val="en-US"/>
        </w:rPr>
      </w:pPr>
    </w:p>
    <w:p w14:paraId="011F831F" w14:textId="77777777" w:rsidR="002070DC" w:rsidRDefault="002070DC" w:rsidP="002070DC">
      <w:pPr>
        <w:jc w:val="both"/>
        <w:rPr>
          <w:sz w:val="22"/>
          <w:szCs w:val="22"/>
          <w:lang w:val="en-US"/>
        </w:rPr>
      </w:pPr>
    </w:p>
    <w:p w14:paraId="30F5FC54" w14:textId="77777777" w:rsidR="002070DC" w:rsidRDefault="002070DC" w:rsidP="002070DC">
      <w:pPr>
        <w:jc w:val="both"/>
        <w:rPr>
          <w:sz w:val="22"/>
          <w:szCs w:val="22"/>
          <w:lang w:val="en-US"/>
        </w:rPr>
      </w:pPr>
    </w:p>
    <w:p w14:paraId="67DDE19B" w14:textId="77777777" w:rsidR="002070DC" w:rsidRDefault="002070DC" w:rsidP="002070DC">
      <w:pPr>
        <w:jc w:val="both"/>
        <w:rPr>
          <w:sz w:val="22"/>
          <w:szCs w:val="22"/>
          <w:lang w:val="en-US"/>
        </w:rPr>
      </w:pPr>
    </w:p>
    <w:p w14:paraId="4624DA67" w14:textId="77777777" w:rsidR="002070DC" w:rsidRDefault="002070DC" w:rsidP="002070DC">
      <w:pPr>
        <w:jc w:val="both"/>
        <w:rPr>
          <w:sz w:val="22"/>
          <w:szCs w:val="22"/>
          <w:lang w:val="en-US"/>
        </w:rPr>
      </w:pPr>
    </w:p>
    <w:p w14:paraId="0EDB708C" w14:textId="77777777" w:rsidR="002070DC" w:rsidRDefault="002070DC" w:rsidP="002070DC">
      <w:pPr>
        <w:jc w:val="both"/>
        <w:rPr>
          <w:sz w:val="22"/>
          <w:szCs w:val="22"/>
          <w:lang w:val="en-US"/>
        </w:rPr>
      </w:pPr>
    </w:p>
    <w:p w14:paraId="13795725" w14:textId="77777777" w:rsidR="002070DC" w:rsidRDefault="002070DC" w:rsidP="002070DC">
      <w:pPr>
        <w:jc w:val="both"/>
        <w:rPr>
          <w:sz w:val="22"/>
          <w:szCs w:val="22"/>
          <w:lang w:val="en-US"/>
        </w:rPr>
      </w:pPr>
    </w:p>
    <w:p w14:paraId="3110E755" w14:textId="77777777" w:rsidR="002070DC" w:rsidRDefault="002070DC" w:rsidP="002070DC">
      <w:pPr>
        <w:jc w:val="both"/>
        <w:rPr>
          <w:sz w:val="22"/>
          <w:szCs w:val="22"/>
          <w:lang w:val="en-US"/>
        </w:rPr>
      </w:pPr>
    </w:p>
    <w:p w14:paraId="708766E4" w14:textId="77777777" w:rsidR="002070DC" w:rsidRDefault="002070DC" w:rsidP="002070DC">
      <w:pPr>
        <w:jc w:val="both"/>
        <w:rPr>
          <w:sz w:val="22"/>
          <w:szCs w:val="22"/>
          <w:lang w:val="en-US"/>
        </w:rPr>
      </w:pPr>
    </w:p>
    <w:p w14:paraId="15832FD1" w14:textId="77777777" w:rsidR="002070DC" w:rsidRDefault="002070DC" w:rsidP="002070DC">
      <w:pPr>
        <w:jc w:val="both"/>
        <w:rPr>
          <w:sz w:val="22"/>
          <w:szCs w:val="22"/>
          <w:lang w:val="en-US"/>
        </w:rPr>
      </w:pPr>
    </w:p>
    <w:p w14:paraId="64CE297C" w14:textId="77777777" w:rsidR="002070DC" w:rsidRDefault="002070DC" w:rsidP="002070DC">
      <w:pPr>
        <w:jc w:val="both"/>
        <w:rPr>
          <w:sz w:val="22"/>
          <w:szCs w:val="22"/>
          <w:lang w:val="en-US"/>
        </w:rPr>
      </w:pPr>
    </w:p>
    <w:p w14:paraId="541A5B9A" w14:textId="77777777" w:rsidR="002070DC" w:rsidRDefault="002070DC" w:rsidP="002070DC">
      <w:pPr>
        <w:jc w:val="both"/>
        <w:rPr>
          <w:sz w:val="22"/>
          <w:szCs w:val="22"/>
          <w:lang w:val="en-US"/>
        </w:rPr>
      </w:pPr>
    </w:p>
    <w:p w14:paraId="12390FD2" w14:textId="77777777" w:rsidR="002070DC" w:rsidRDefault="002070DC" w:rsidP="002070DC">
      <w:pPr>
        <w:jc w:val="both"/>
        <w:rPr>
          <w:sz w:val="22"/>
          <w:szCs w:val="22"/>
          <w:lang w:val="en-US"/>
        </w:rPr>
      </w:pPr>
    </w:p>
    <w:p w14:paraId="32209BD8" w14:textId="77777777" w:rsidR="002070DC" w:rsidRDefault="002070DC" w:rsidP="002070DC">
      <w:pPr>
        <w:jc w:val="both"/>
        <w:rPr>
          <w:sz w:val="22"/>
          <w:szCs w:val="22"/>
          <w:lang w:val="en-US"/>
        </w:rPr>
      </w:pPr>
    </w:p>
    <w:p w14:paraId="28077BEC" w14:textId="77777777" w:rsidR="002070DC" w:rsidRDefault="002070DC" w:rsidP="002070DC">
      <w:pPr>
        <w:jc w:val="both"/>
        <w:rPr>
          <w:sz w:val="22"/>
          <w:szCs w:val="22"/>
          <w:lang w:val="en-US"/>
        </w:rPr>
      </w:pPr>
    </w:p>
    <w:p w14:paraId="4229C707" w14:textId="77777777" w:rsidR="002070DC" w:rsidRDefault="002070DC" w:rsidP="002070DC">
      <w:pPr>
        <w:jc w:val="both"/>
        <w:rPr>
          <w:sz w:val="22"/>
          <w:szCs w:val="22"/>
          <w:lang w:val="en-US"/>
        </w:rPr>
      </w:pPr>
    </w:p>
    <w:p w14:paraId="57C53D85" w14:textId="77777777" w:rsidR="002070DC" w:rsidRDefault="002070DC" w:rsidP="002070DC">
      <w:pPr>
        <w:jc w:val="both"/>
        <w:rPr>
          <w:sz w:val="22"/>
          <w:szCs w:val="22"/>
          <w:lang w:val="en-US"/>
        </w:rPr>
      </w:pPr>
    </w:p>
    <w:p w14:paraId="44D5F953" w14:textId="69B31EA2" w:rsidR="002070DC" w:rsidRDefault="002070DC" w:rsidP="002070DC">
      <w:pPr>
        <w:jc w:val="center"/>
        <w:rPr>
          <w:sz w:val="22"/>
          <w:szCs w:val="22"/>
          <w:lang w:val="en-US"/>
        </w:rPr>
      </w:pPr>
    </w:p>
    <w:p w14:paraId="17AB1BC0" w14:textId="1A5441A2" w:rsidR="002070DC" w:rsidRDefault="002070DC" w:rsidP="002070DC">
      <w:pPr>
        <w:jc w:val="center"/>
        <w:rPr>
          <w:sz w:val="22"/>
          <w:szCs w:val="22"/>
          <w:lang w:val="en-US"/>
        </w:rPr>
      </w:pPr>
    </w:p>
    <w:p w14:paraId="2D66B620" w14:textId="5865AE09" w:rsidR="002070DC" w:rsidRDefault="002070DC" w:rsidP="002070DC">
      <w:pPr>
        <w:jc w:val="center"/>
        <w:rPr>
          <w:sz w:val="22"/>
          <w:szCs w:val="22"/>
          <w:lang w:val="en-US"/>
        </w:rPr>
      </w:pPr>
    </w:p>
    <w:p w14:paraId="4FD262E4" w14:textId="55289394" w:rsidR="002070DC" w:rsidRDefault="002070DC" w:rsidP="002070DC">
      <w:pPr>
        <w:jc w:val="center"/>
        <w:rPr>
          <w:sz w:val="22"/>
          <w:szCs w:val="22"/>
          <w:lang w:val="en-US"/>
        </w:rPr>
      </w:pPr>
    </w:p>
    <w:p w14:paraId="10B26AF0" w14:textId="0A4078DA" w:rsidR="002070DC" w:rsidRDefault="002070DC" w:rsidP="002070DC">
      <w:pPr>
        <w:jc w:val="center"/>
        <w:rPr>
          <w:sz w:val="22"/>
          <w:szCs w:val="22"/>
          <w:lang w:val="en-US"/>
        </w:rPr>
      </w:pPr>
    </w:p>
    <w:p w14:paraId="6668F65F" w14:textId="63C076AC" w:rsidR="008E4FA1" w:rsidRDefault="008E4FA1" w:rsidP="002070DC">
      <w:pPr>
        <w:jc w:val="center"/>
        <w:rPr>
          <w:sz w:val="22"/>
          <w:szCs w:val="22"/>
          <w:lang w:val="en-US"/>
        </w:rPr>
      </w:pPr>
    </w:p>
    <w:p w14:paraId="69958E5B" w14:textId="29832C26" w:rsidR="008E4FA1" w:rsidRDefault="008E4FA1" w:rsidP="002070DC">
      <w:pPr>
        <w:jc w:val="center"/>
        <w:rPr>
          <w:sz w:val="22"/>
          <w:szCs w:val="22"/>
          <w:lang w:val="en-US"/>
        </w:rPr>
      </w:pPr>
    </w:p>
    <w:p w14:paraId="284187A5" w14:textId="77777777" w:rsidR="008E4FA1" w:rsidRDefault="008E4FA1" w:rsidP="002070DC">
      <w:pPr>
        <w:jc w:val="center"/>
        <w:rPr>
          <w:sz w:val="22"/>
          <w:szCs w:val="22"/>
          <w:lang w:val="en-US"/>
        </w:rPr>
      </w:pPr>
    </w:p>
    <w:p w14:paraId="5FCAAF1B" w14:textId="77777777" w:rsidR="002070DC" w:rsidRDefault="002070DC" w:rsidP="002070DC">
      <w:pPr>
        <w:jc w:val="center"/>
        <w:rPr>
          <w:sz w:val="22"/>
          <w:szCs w:val="22"/>
          <w:lang w:val="en-US"/>
        </w:rPr>
      </w:pPr>
    </w:p>
    <w:p w14:paraId="7DAC835C" w14:textId="77777777" w:rsidR="002070DC" w:rsidRDefault="002070DC" w:rsidP="002070DC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Institute of Applied Linguistics, University of Warsaw</w:t>
      </w:r>
    </w:p>
    <w:p w14:paraId="5E38577B" w14:textId="77777777" w:rsidR="002070DC" w:rsidRDefault="002070DC" w:rsidP="002070DC">
      <w:pPr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Warsaw</w:t>
      </w:r>
      <w:proofErr w:type="spellEnd"/>
      <w:r>
        <w:rPr>
          <w:sz w:val="22"/>
          <w:szCs w:val="22"/>
        </w:rPr>
        <w:t xml:space="preserve"> 2008</w:t>
      </w:r>
    </w:p>
    <w:p w14:paraId="5749F4B4" w14:textId="77777777" w:rsidR="002070DC" w:rsidRDefault="002070DC">
      <w:pPr>
        <w:spacing w:after="160" w:line="259" w:lineRule="auto"/>
        <w:rPr>
          <w:sz w:val="22"/>
        </w:rPr>
      </w:pPr>
      <w:r>
        <w:rPr>
          <w:sz w:val="22"/>
        </w:rPr>
        <w:br w:type="page"/>
      </w:r>
    </w:p>
    <w:p w14:paraId="3280FBA7" w14:textId="2C9E7DB9" w:rsidR="002070DC" w:rsidRDefault="002070DC" w:rsidP="002070DC">
      <w:pPr>
        <w:pStyle w:val="BodyText"/>
        <w:ind w:left="360" w:hanging="360"/>
        <w:rPr>
          <w:sz w:val="22"/>
        </w:rPr>
      </w:pPr>
      <w:r>
        <w:rPr>
          <w:sz w:val="22"/>
        </w:rPr>
        <w:lastRenderedPageBreak/>
        <w:t>©</w:t>
      </w:r>
      <w:r>
        <w:rPr>
          <w:sz w:val="22"/>
        </w:rPr>
        <w:tab/>
        <w:t>Copyright by Instytut Lingwistyki Stosowanej Uniwersytetu Warszawskiego, Warszawa 2008</w:t>
      </w:r>
    </w:p>
    <w:p w14:paraId="1942F3B6" w14:textId="77777777" w:rsidR="002070DC" w:rsidRDefault="002070DC" w:rsidP="002070DC">
      <w:pPr>
        <w:jc w:val="both"/>
        <w:rPr>
          <w:sz w:val="22"/>
        </w:rPr>
      </w:pPr>
    </w:p>
    <w:p w14:paraId="388C4FE1" w14:textId="77777777" w:rsidR="002070DC" w:rsidRDefault="002070DC" w:rsidP="002070DC">
      <w:pPr>
        <w:jc w:val="both"/>
        <w:rPr>
          <w:sz w:val="22"/>
        </w:rPr>
      </w:pPr>
    </w:p>
    <w:p w14:paraId="79E13E81" w14:textId="77777777" w:rsidR="002070DC" w:rsidRDefault="002070DC" w:rsidP="002070DC">
      <w:pPr>
        <w:jc w:val="both"/>
        <w:rPr>
          <w:sz w:val="22"/>
        </w:rPr>
      </w:pPr>
    </w:p>
    <w:p w14:paraId="5127DDEA" w14:textId="77777777" w:rsidR="002070DC" w:rsidRDefault="002070DC" w:rsidP="002070DC">
      <w:pPr>
        <w:jc w:val="both"/>
        <w:rPr>
          <w:sz w:val="22"/>
        </w:rPr>
      </w:pPr>
    </w:p>
    <w:p w14:paraId="01792803" w14:textId="77777777" w:rsidR="002070DC" w:rsidRDefault="002070DC" w:rsidP="002070DC">
      <w:pPr>
        <w:jc w:val="both"/>
        <w:rPr>
          <w:sz w:val="22"/>
        </w:rPr>
      </w:pPr>
    </w:p>
    <w:p w14:paraId="2000B1F1" w14:textId="77777777" w:rsidR="002070DC" w:rsidRDefault="002070DC" w:rsidP="002070DC">
      <w:pPr>
        <w:jc w:val="both"/>
        <w:rPr>
          <w:sz w:val="22"/>
        </w:rPr>
      </w:pPr>
    </w:p>
    <w:p w14:paraId="55B71C87" w14:textId="77777777" w:rsidR="002070DC" w:rsidRDefault="002070DC" w:rsidP="002070DC">
      <w:pPr>
        <w:jc w:val="both"/>
        <w:rPr>
          <w:sz w:val="22"/>
        </w:rPr>
      </w:pPr>
    </w:p>
    <w:p w14:paraId="6CCE524D" w14:textId="77777777" w:rsidR="002070DC" w:rsidRDefault="002070DC" w:rsidP="002070DC">
      <w:pPr>
        <w:jc w:val="both"/>
        <w:rPr>
          <w:sz w:val="22"/>
        </w:rPr>
      </w:pPr>
    </w:p>
    <w:p w14:paraId="423841AB" w14:textId="77777777" w:rsidR="002070DC" w:rsidRDefault="002070DC" w:rsidP="002070DC">
      <w:pPr>
        <w:jc w:val="both"/>
        <w:rPr>
          <w:sz w:val="22"/>
        </w:rPr>
      </w:pPr>
    </w:p>
    <w:p w14:paraId="033C13F8" w14:textId="77777777" w:rsidR="002070DC" w:rsidRDefault="002070DC" w:rsidP="002070DC">
      <w:pPr>
        <w:jc w:val="both"/>
        <w:rPr>
          <w:sz w:val="22"/>
        </w:rPr>
      </w:pPr>
    </w:p>
    <w:p w14:paraId="32D6B237" w14:textId="77777777" w:rsidR="002070DC" w:rsidRDefault="002070DC" w:rsidP="002070DC">
      <w:pPr>
        <w:jc w:val="both"/>
        <w:rPr>
          <w:sz w:val="22"/>
        </w:rPr>
      </w:pPr>
    </w:p>
    <w:p w14:paraId="717FA665" w14:textId="77777777" w:rsidR="002070DC" w:rsidRDefault="002070DC" w:rsidP="002070DC">
      <w:pPr>
        <w:jc w:val="both"/>
        <w:rPr>
          <w:sz w:val="22"/>
        </w:rPr>
      </w:pPr>
    </w:p>
    <w:p w14:paraId="491F6D4C" w14:textId="77777777" w:rsidR="002070DC" w:rsidRDefault="002070DC" w:rsidP="002070DC">
      <w:pPr>
        <w:jc w:val="both"/>
        <w:rPr>
          <w:sz w:val="22"/>
        </w:rPr>
      </w:pPr>
    </w:p>
    <w:p w14:paraId="55B0D925" w14:textId="77777777" w:rsidR="002070DC" w:rsidRDefault="002070DC" w:rsidP="002070DC">
      <w:pPr>
        <w:jc w:val="both"/>
        <w:rPr>
          <w:sz w:val="22"/>
        </w:rPr>
      </w:pPr>
    </w:p>
    <w:p w14:paraId="7C8746CA" w14:textId="77777777" w:rsidR="002070DC" w:rsidRDefault="002070DC" w:rsidP="002070DC">
      <w:pPr>
        <w:jc w:val="both"/>
        <w:rPr>
          <w:sz w:val="22"/>
        </w:rPr>
      </w:pPr>
    </w:p>
    <w:p w14:paraId="6CB3B83A" w14:textId="77777777" w:rsidR="002070DC" w:rsidRDefault="002070DC" w:rsidP="002070DC">
      <w:pPr>
        <w:jc w:val="both"/>
        <w:rPr>
          <w:sz w:val="22"/>
        </w:rPr>
      </w:pPr>
    </w:p>
    <w:p w14:paraId="45AF8B39" w14:textId="77777777" w:rsidR="002070DC" w:rsidRDefault="002070DC" w:rsidP="002070DC">
      <w:pPr>
        <w:jc w:val="both"/>
        <w:rPr>
          <w:sz w:val="22"/>
        </w:rPr>
      </w:pPr>
    </w:p>
    <w:p w14:paraId="7A7CD0D0" w14:textId="77777777" w:rsidR="002070DC" w:rsidRDefault="002070DC" w:rsidP="002070DC">
      <w:pPr>
        <w:jc w:val="both"/>
        <w:rPr>
          <w:sz w:val="22"/>
        </w:rPr>
      </w:pPr>
    </w:p>
    <w:p w14:paraId="2163A3DD" w14:textId="77777777" w:rsidR="002070DC" w:rsidRDefault="002070DC" w:rsidP="002070DC">
      <w:pPr>
        <w:jc w:val="both"/>
        <w:rPr>
          <w:sz w:val="22"/>
        </w:rPr>
      </w:pPr>
    </w:p>
    <w:p w14:paraId="06922922" w14:textId="27BD2852" w:rsidR="002070DC" w:rsidRDefault="002070DC" w:rsidP="002070DC">
      <w:pPr>
        <w:jc w:val="both"/>
        <w:rPr>
          <w:sz w:val="22"/>
        </w:rPr>
      </w:pPr>
    </w:p>
    <w:p w14:paraId="1EC08EEF" w14:textId="5C3822B1" w:rsidR="002070DC" w:rsidRDefault="002070DC" w:rsidP="002070DC">
      <w:pPr>
        <w:jc w:val="both"/>
        <w:rPr>
          <w:sz w:val="22"/>
        </w:rPr>
      </w:pPr>
    </w:p>
    <w:p w14:paraId="7097BF28" w14:textId="088D6017" w:rsidR="002070DC" w:rsidRDefault="002070DC" w:rsidP="002070DC">
      <w:pPr>
        <w:jc w:val="both"/>
        <w:rPr>
          <w:sz w:val="22"/>
        </w:rPr>
      </w:pPr>
    </w:p>
    <w:p w14:paraId="32ABFDE4" w14:textId="0B37DBC3" w:rsidR="002070DC" w:rsidRDefault="002070DC" w:rsidP="002070DC">
      <w:pPr>
        <w:jc w:val="both"/>
        <w:rPr>
          <w:sz w:val="22"/>
        </w:rPr>
      </w:pPr>
    </w:p>
    <w:p w14:paraId="78F689B3" w14:textId="250D8B45" w:rsidR="002070DC" w:rsidRDefault="002070DC" w:rsidP="002070DC">
      <w:pPr>
        <w:jc w:val="both"/>
        <w:rPr>
          <w:sz w:val="22"/>
        </w:rPr>
      </w:pPr>
    </w:p>
    <w:p w14:paraId="13A497A2" w14:textId="2C59D2DB" w:rsidR="002070DC" w:rsidRDefault="002070DC" w:rsidP="002070DC">
      <w:pPr>
        <w:jc w:val="both"/>
        <w:rPr>
          <w:sz w:val="22"/>
        </w:rPr>
      </w:pPr>
    </w:p>
    <w:p w14:paraId="0CFAED75" w14:textId="11746970" w:rsidR="002070DC" w:rsidRDefault="002070DC" w:rsidP="002070DC">
      <w:pPr>
        <w:jc w:val="both"/>
        <w:rPr>
          <w:sz w:val="22"/>
        </w:rPr>
      </w:pPr>
    </w:p>
    <w:p w14:paraId="39FDAF8D" w14:textId="54448119" w:rsidR="002070DC" w:rsidRDefault="002070DC" w:rsidP="002070DC">
      <w:pPr>
        <w:jc w:val="both"/>
        <w:rPr>
          <w:sz w:val="22"/>
        </w:rPr>
      </w:pPr>
    </w:p>
    <w:p w14:paraId="631983DB" w14:textId="64E4585A" w:rsidR="002070DC" w:rsidRDefault="002070DC" w:rsidP="002070DC">
      <w:pPr>
        <w:jc w:val="both"/>
        <w:rPr>
          <w:sz w:val="22"/>
        </w:rPr>
      </w:pPr>
    </w:p>
    <w:p w14:paraId="271E4ED6" w14:textId="50C32EEC" w:rsidR="002070DC" w:rsidRDefault="002070DC" w:rsidP="002070DC">
      <w:pPr>
        <w:jc w:val="both"/>
        <w:rPr>
          <w:sz w:val="22"/>
        </w:rPr>
      </w:pPr>
    </w:p>
    <w:p w14:paraId="6AEC0300" w14:textId="7B3C0D15" w:rsidR="002070DC" w:rsidRDefault="002070DC" w:rsidP="002070DC">
      <w:pPr>
        <w:jc w:val="both"/>
        <w:rPr>
          <w:sz w:val="22"/>
        </w:rPr>
      </w:pPr>
    </w:p>
    <w:p w14:paraId="49CEE905" w14:textId="21CE518A" w:rsidR="002070DC" w:rsidRDefault="002070DC" w:rsidP="002070DC">
      <w:pPr>
        <w:jc w:val="both"/>
        <w:rPr>
          <w:sz w:val="22"/>
        </w:rPr>
      </w:pPr>
    </w:p>
    <w:p w14:paraId="031AE41E" w14:textId="77777777" w:rsidR="002070DC" w:rsidRDefault="002070DC" w:rsidP="002070DC">
      <w:pPr>
        <w:jc w:val="both"/>
        <w:rPr>
          <w:sz w:val="22"/>
        </w:rPr>
      </w:pPr>
    </w:p>
    <w:p w14:paraId="3040BAA5" w14:textId="77777777" w:rsidR="002070DC" w:rsidRDefault="002070DC" w:rsidP="002070DC">
      <w:pPr>
        <w:jc w:val="both"/>
        <w:rPr>
          <w:sz w:val="22"/>
        </w:rPr>
      </w:pPr>
    </w:p>
    <w:p w14:paraId="3E4515BF" w14:textId="77777777" w:rsidR="002070DC" w:rsidRDefault="002070DC" w:rsidP="002070DC">
      <w:pPr>
        <w:jc w:val="both"/>
        <w:rPr>
          <w:sz w:val="22"/>
        </w:rPr>
      </w:pPr>
    </w:p>
    <w:p w14:paraId="7B601700" w14:textId="77777777" w:rsidR="002070DC" w:rsidRDefault="002070DC" w:rsidP="002070DC">
      <w:pPr>
        <w:jc w:val="both"/>
        <w:rPr>
          <w:sz w:val="22"/>
          <w:lang w:val="en-US"/>
        </w:rPr>
      </w:pPr>
      <w:r>
        <w:rPr>
          <w:sz w:val="22"/>
          <w:lang w:val="en-US"/>
        </w:rPr>
        <w:t>ISBN 978-83-926459-8-6</w:t>
      </w:r>
    </w:p>
    <w:p w14:paraId="305F5A4E" w14:textId="77777777" w:rsidR="002070DC" w:rsidRDefault="002070DC" w:rsidP="002070DC">
      <w:pPr>
        <w:jc w:val="both"/>
        <w:rPr>
          <w:sz w:val="22"/>
          <w:lang w:val="en-US"/>
        </w:rPr>
      </w:pPr>
    </w:p>
    <w:p w14:paraId="55182D30" w14:textId="77777777" w:rsidR="002070DC" w:rsidRDefault="002070DC" w:rsidP="002070DC">
      <w:pPr>
        <w:jc w:val="both"/>
        <w:rPr>
          <w:sz w:val="22"/>
          <w:lang w:val="en-US"/>
        </w:rPr>
      </w:pPr>
    </w:p>
    <w:p w14:paraId="1B8A75E3" w14:textId="77777777" w:rsidR="002070DC" w:rsidRDefault="002070DC" w:rsidP="002070DC">
      <w:pPr>
        <w:jc w:val="both"/>
        <w:rPr>
          <w:sz w:val="22"/>
          <w:lang w:val="en-US"/>
        </w:rPr>
      </w:pPr>
      <w:r>
        <w:rPr>
          <w:sz w:val="22"/>
          <w:lang w:val="en-US"/>
        </w:rPr>
        <w:t>Institute of Applied Linguistics</w:t>
      </w:r>
    </w:p>
    <w:p w14:paraId="29D94B13" w14:textId="77777777" w:rsidR="002070DC" w:rsidRDefault="002070DC" w:rsidP="002070DC">
      <w:pPr>
        <w:jc w:val="both"/>
        <w:rPr>
          <w:sz w:val="22"/>
          <w:lang w:val="en-US"/>
        </w:rPr>
      </w:pPr>
      <w:r>
        <w:rPr>
          <w:sz w:val="22"/>
          <w:lang w:val="en-US"/>
        </w:rPr>
        <w:t>University of Warsaw</w:t>
      </w:r>
    </w:p>
    <w:p w14:paraId="1021E7EE" w14:textId="77777777" w:rsidR="002070DC" w:rsidRDefault="002070DC" w:rsidP="002070DC">
      <w:pPr>
        <w:jc w:val="both"/>
        <w:rPr>
          <w:sz w:val="22"/>
        </w:rPr>
      </w:pPr>
      <w:r>
        <w:rPr>
          <w:sz w:val="22"/>
        </w:rPr>
        <w:t>Browarna 8/10</w:t>
      </w:r>
    </w:p>
    <w:p w14:paraId="7FCB48A2" w14:textId="77777777" w:rsidR="002070DC" w:rsidRDefault="002070DC" w:rsidP="002070DC">
      <w:pPr>
        <w:jc w:val="both"/>
        <w:rPr>
          <w:sz w:val="22"/>
        </w:rPr>
      </w:pPr>
      <w:r>
        <w:rPr>
          <w:sz w:val="22"/>
        </w:rPr>
        <w:t xml:space="preserve">00-311 </w:t>
      </w:r>
      <w:proofErr w:type="spellStart"/>
      <w:r>
        <w:rPr>
          <w:sz w:val="22"/>
        </w:rPr>
        <w:t>Warsaw</w:t>
      </w:r>
      <w:proofErr w:type="spellEnd"/>
    </w:p>
    <w:p w14:paraId="34AE7161" w14:textId="77777777" w:rsidR="002070DC" w:rsidRDefault="002070DC" w:rsidP="002070DC">
      <w:pPr>
        <w:jc w:val="both"/>
        <w:rPr>
          <w:sz w:val="22"/>
        </w:rPr>
      </w:pPr>
      <w:r>
        <w:rPr>
          <w:sz w:val="22"/>
        </w:rPr>
        <w:t>Poland</w:t>
      </w:r>
    </w:p>
    <w:p w14:paraId="234059E7" w14:textId="77777777" w:rsidR="002070DC" w:rsidRDefault="002070DC" w:rsidP="002070DC">
      <w:pPr>
        <w:jc w:val="both"/>
        <w:rPr>
          <w:sz w:val="22"/>
        </w:rPr>
      </w:pPr>
      <w:r>
        <w:rPr>
          <w:sz w:val="22"/>
        </w:rPr>
        <w:t>http://www.ils.uw.edu.pl</w:t>
      </w:r>
    </w:p>
    <w:p w14:paraId="76C5A737" w14:textId="77777777" w:rsidR="002070DC" w:rsidRDefault="002070DC" w:rsidP="002070DC">
      <w:pPr>
        <w:jc w:val="both"/>
        <w:rPr>
          <w:sz w:val="22"/>
        </w:rPr>
      </w:pPr>
    </w:p>
    <w:p w14:paraId="17ACE0F2" w14:textId="77777777" w:rsidR="002070DC" w:rsidRDefault="002070DC" w:rsidP="002070DC">
      <w:pPr>
        <w:jc w:val="both"/>
        <w:rPr>
          <w:sz w:val="22"/>
        </w:rPr>
      </w:pPr>
    </w:p>
    <w:p w14:paraId="5E3E500C" w14:textId="77777777" w:rsidR="002070DC" w:rsidRDefault="002070DC" w:rsidP="002070DC">
      <w:pPr>
        <w:rPr>
          <w:sz w:val="20"/>
        </w:rPr>
      </w:pPr>
      <w:r>
        <w:rPr>
          <w:sz w:val="20"/>
        </w:rPr>
        <w:t>Druk i oprawa: Zakład Graficzny Uniwersytetu Warszawskiego</w:t>
      </w:r>
    </w:p>
    <w:p w14:paraId="1791B5AD" w14:textId="77777777" w:rsidR="002070DC" w:rsidRDefault="002070DC" w:rsidP="002070DC">
      <w:pPr>
        <w:rPr>
          <w:sz w:val="20"/>
          <w:lang w:val="en-US"/>
        </w:rPr>
      </w:pPr>
      <w:proofErr w:type="spellStart"/>
      <w:r>
        <w:rPr>
          <w:sz w:val="20"/>
          <w:lang w:val="en-US"/>
        </w:rPr>
        <w:t>Zam</w:t>
      </w:r>
      <w:proofErr w:type="spellEnd"/>
      <w:r>
        <w:rPr>
          <w:sz w:val="20"/>
          <w:lang w:val="en-US"/>
        </w:rPr>
        <w:t>. 635/2008</w:t>
      </w:r>
    </w:p>
    <w:p w14:paraId="0FFFC504" w14:textId="77777777" w:rsidR="002070DC" w:rsidRDefault="002070DC">
      <w:pPr>
        <w:spacing w:after="160" w:line="259" w:lineRule="auto"/>
        <w:rPr>
          <w:rFonts w:ascii="Arial" w:hAnsi="Arial" w:cs="Arial"/>
          <w:b/>
          <w:spacing w:val="20"/>
          <w:lang w:val="en-US"/>
        </w:rPr>
      </w:pPr>
      <w:r>
        <w:rPr>
          <w:rFonts w:ascii="Arial" w:hAnsi="Arial" w:cs="Arial"/>
          <w:b/>
          <w:spacing w:val="20"/>
          <w:lang w:val="en-US"/>
        </w:rPr>
        <w:br w:type="page"/>
      </w:r>
    </w:p>
    <w:p w14:paraId="4BF3751B" w14:textId="4B3D76B4" w:rsidR="002070DC" w:rsidRDefault="002070DC" w:rsidP="002070DC">
      <w:pPr>
        <w:jc w:val="center"/>
        <w:rPr>
          <w:rFonts w:ascii="Arial" w:hAnsi="Arial" w:cs="Arial"/>
          <w:b/>
          <w:spacing w:val="20"/>
          <w:lang w:val="en-US"/>
        </w:rPr>
      </w:pPr>
      <w:r>
        <w:rPr>
          <w:rFonts w:ascii="Arial" w:hAnsi="Arial" w:cs="Arial"/>
          <w:b/>
          <w:spacing w:val="20"/>
          <w:lang w:val="en-US"/>
        </w:rPr>
        <w:lastRenderedPageBreak/>
        <w:t>Table of contents</w:t>
      </w:r>
    </w:p>
    <w:p w14:paraId="55E05CAE" w14:textId="77777777" w:rsidR="002070DC" w:rsidRDefault="002070DC" w:rsidP="002070DC">
      <w:pPr>
        <w:jc w:val="both"/>
        <w:rPr>
          <w:rFonts w:ascii="Arial" w:hAnsi="Arial" w:cs="Arial"/>
          <w:sz w:val="22"/>
          <w:szCs w:val="20"/>
          <w:lang w:val="en-US"/>
        </w:rPr>
      </w:pPr>
    </w:p>
    <w:p w14:paraId="1B50712E" w14:textId="77777777" w:rsidR="002070DC" w:rsidRDefault="002070DC" w:rsidP="002070DC">
      <w:pPr>
        <w:jc w:val="both"/>
        <w:rPr>
          <w:sz w:val="22"/>
          <w:szCs w:val="20"/>
          <w:lang w:val="en-US"/>
        </w:rPr>
      </w:pPr>
    </w:p>
    <w:p w14:paraId="7812AFC0" w14:textId="77777777" w:rsidR="002070DC" w:rsidRDefault="002070DC" w:rsidP="002070DC">
      <w:pPr>
        <w:jc w:val="both"/>
        <w:rPr>
          <w:b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 </w:t>
      </w:r>
      <w:r>
        <w:rPr>
          <w:b/>
          <w:sz w:val="22"/>
          <w:szCs w:val="22"/>
          <w:lang w:val="en-US"/>
        </w:rPr>
        <w:t>Part I: Introduction</w:t>
      </w:r>
    </w:p>
    <w:p w14:paraId="7FED41DF" w14:textId="77777777" w:rsidR="002070DC" w:rsidRDefault="002070DC" w:rsidP="002070DC">
      <w:pPr>
        <w:jc w:val="both"/>
        <w:rPr>
          <w:i/>
          <w:sz w:val="22"/>
          <w:szCs w:val="22"/>
          <w:lang w:val="en-US"/>
        </w:rPr>
      </w:pPr>
    </w:p>
    <w:p w14:paraId="4C050238" w14:textId="77777777" w:rsidR="002070DC" w:rsidRDefault="002070DC" w:rsidP="002070DC">
      <w:pPr>
        <w:jc w:val="both"/>
        <w:rPr>
          <w:i/>
          <w:sz w:val="22"/>
          <w:szCs w:val="22"/>
          <w:lang w:val="en-US"/>
        </w:rPr>
      </w:pPr>
      <w:r>
        <w:rPr>
          <w:i/>
          <w:sz w:val="22"/>
          <w:szCs w:val="22"/>
          <w:lang w:val="en-US"/>
        </w:rPr>
        <w:t xml:space="preserve">Modern approaches to contemporary and historical </w:t>
      </w:r>
    </w:p>
    <w:p w14:paraId="77330212" w14:textId="77777777" w:rsidR="002070DC" w:rsidRDefault="002070DC" w:rsidP="002070DC">
      <w:pPr>
        <w:jc w:val="both"/>
        <w:rPr>
          <w:i/>
          <w:sz w:val="22"/>
          <w:szCs w:val="22"/>
          <w:lang w:val="en-US"/>
        </w:rPr>
      </w:pPr>
      <w:r>
        <w:rPr>
          <w:i/>
          <w:sz w:val="22"/>
          <w:szCs w:val="22"/>
          <w:lang w:val="en-US"/>
        </w:rPr>
        <w:t>processes in discourse</w:t>
      </w:r>
      <w:r>
        <w:rPr>
          <w:i/>
          <w:sz w:val="22"/>
          <w:szCs w:val="22"/>
          <w:lang w:val="en-US"/>
        </w:rPr>
        <w:tab/>
      </w:r>
      <w:r>
        <w:rPr>
          <w:i/>
          <w:sz w:val="22"/>
          <w:szCs w:val="22"/>
          <w:lang w:val="en-US"/>
        </w:rPr>
        <w:tab/>
      </w:r>
      <w:r>
        <w:rPr>
          <w:i/>
          <w:sz w:val="22"/>
          <w:szCs w:val="22"/>
          <w:lang w:val="en-US"/>
        </w:rPr>
        <w:tab/>
      </w:r>
      <w:r>
        <w:rPr>
          <w:i/>
          <w:sz w:val="22"/>
          <w:szCs w:val="22"/>
          <w:lang w:val="en-US"/>
        </w:rPr>
        <w:tab/>
      </w:r>
      <w:r>
        <w:rPr>
          <w:i/>
          <w:sz w:val="22"/>
          <w:szCs w:val="22"/>
          <w:lang w:val="en-US"/>
        </w:rPr>
        <w:tab/>
      </w:r>
      <w:r>
        <w:rPr>
          <w:i/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>9</w:t>
      </w:r>
    </w:p>
    <w:p w14:paraId="7AE363AC" w14:textId="77777777" w:rsidR="002070DC" w:rsidRDefault="002070DC" w:rsidP="002070DC">
      <w:pPr>
        <w:ind w:firstLine="708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Urszula Okulska and Grzegorz Kowalski</w:t>
      </w:r>
    </w:p>
    <w:p w14:paraId="0073B67F" w14:textId="77777777" w:rsidR="002070DC" w:rsidRDefault="002070DC" w:rsidP="002070DC">
      <w:pPr>
        <w:jc w:val="both"/>
        <w:rPr>
          <w:sz w:val="22"/>
          <w:szCs w:val="22"/>
          <w:lang w:val="en-US"/>
        </w:rPr>
      </w:pPr>
    </w:p>
    <w:p w14:paraId="722CE719" w14:textId="77777777" w:rsidR="002070DC" w:rsidRDefault="002070DC" w:rsidP="002070DC">
      <w:pPr>
        <w:jc w:val="both"/>
        <w:rPr>
          <w:sz w:val="22"/>
          <w:szCs w:val="22"/>
          <w:lang w:val="en-US"/>
        </w:rPr>
      </w:pPr>
    </w:p>
    <w:p w14:paraId="3FAA966E" w14:textId="77777777" w:rsidR="002070DC" w:rsidRDefault="002070DC" w:rsidP="002070DC">
      <w:pPr>
        <w:jc w:val="both"/>
        <w:rPr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Part II: Genre evolution in the lives of discourse communities</w:t>
      </w:r>
    </w:p>
    <w:p w14:paraId="0E59D201" w14:textId="77777777" w:rsidR="002070DC" w:rsidRDefault="002070DC" w:rsidP="002070DC">
      <w:pPr>
        <w:jc w:val="both"/>
        <w:rPr>
          <w:i/>
          <w:sz w:val="22"/>
          <w:szCs w:val="22"/>
          <w:lang w:val="en-US"/>
        </w:rPr>
      </w:pPr>
    </w:p>
    <w:p w14:paraId="26DA3440" w14:textId="77777777" w:rsidR="002070DC" w:rsidRDefault="002070DC" w:rsidP="002070DC">
      <w:pPr>
        <w:jc w:val="both"/>
        <w:rPr>
          <w:i/>
          <w:sz w:val="22"/>
          <w:szCs w:val="22"/>
          <w:lang w:val="en-GB"/>
        </w:rPr>
      </w:pPr>
      <w:r>
        <w:rPr>
          <w:i/>
          <w:sz w:val="22"/>
          <w:szCs w:val="22"/>
          <w:lang w:val="en-GB"/>
        </w:rPr>
        <w:t>Asymmetry in Polish paediatric consultations:</w:t>
      </w:r>
    </w:p>
    <w:p w14:paraId="1C134475" w14:textId="77777777" w:rsidR="002070DC" w:rsidRDefault="002070DC" w:rsidP="002070DC">
      <w:pPr>
        <w:jc w:val="both"/>
        <w:rPr>
          <w:sz w:val="22"/>
          <w:szCs w:val="22"/>
          <w:lang w:val="en-US"/>
        </w:rPr>
      </w:pPr>
      <w:r>
        <w:rPr>
          <w:i/>
          <w:sz w:val="22"/>
          <w:szCs w:val="22"/>
          <w:lang w:val="en-GB"/>
        </w:rPr>
        <w:t>The influence of age and presence of a third party</w:t>
      </w:r>
      <w:r>
        <w:rPr>
          <w:i/>
          <w:sz w:val="22"/>
          <w:szCs w:val="22"/>
          <w:lang w:val="en-US"/>
        </w:rPr>
        <w:tab/>
      </w:r>
      <w:r>
        <w:rPr>
          <w:i/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>29</w:t>
      </w:r>
    </w:p>
    <w:p w14:paraId="2A3601BD" w14:textId="77777777" w:rsidR="002070DC" w:rsidRDefault="002070DC" w:rsidP="002070DC">
      <w:pPr>
        <w:ind w:firstLine="708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Karolina </w:t>
      </w:r>
      <w:proofErr w:type="spellStart"/>
      <w:r>
        <w:rPr>
          <w:sz w:val="22"/>
          <w:szCs w:val="22"/>
          <w:lang w:val="en-US"/>
        </w:rPr>
        <w:t>Stefaniak</w:t>
      </w:r>
      <w:proofErr w:type="spellEnd"/>
    </w:p>
    <w:p w14:paraId="74ED8334" w14:textId="77777777" w:rsidR="002070DC" w:rsidRDefault="002070DC" w:rsidP="002070DC">
      <w:pPr>
        <w:ind w:firstLine="708"/>
        <w:jc w:val="both"/>
        <w:rPr>
          <w:sz w:val="22"/>
          <w:szCs w:val="22"/>
          <w:lang w:val="en-US"/>
        </w:rPr>
      </w:pPr>
    </w:p>
    <w:p w14:paraId="56CF5009" w14:textId="77777777" w:rsidR="002070DC" w:rsidRDefault="002070DC" w:rsidP="002070DC">
      <w:pPr>
        <w:jc w:val="both"/>
        <w:rPr>
          <w:sz w:val="22"/>
          <w:szCs w:val="22"/>
          <w:lang w:val="en-GB"/>
        </w:rPr>
      </w:pPr>
      <w:r>
        <w:rPr>
          <w:i/>
          <w:sz w:val="22"/>
          <w:szCs w:val="22"/>
          <w:lang w:val="en-US"/>
        </w:rPr>
        <w:t xml:space="preserve">Authorial voice through modality choices </w:t>
      </w:r>
    </w:p>
    <w:p w14:paraId="6A3E43B5" w14:textId="77777777" w:rsidR="002070DC" w:rsidRDefault="002070DC" w:rsidP="002070DC">
      <w:pPr>
        <w:jc w:val="both"/>
        <w:rPr>
          <w:sz w:val="22"/>
          <w:szCs w:val="22"/>
          <w:lang w:val="en-US"/>
        </w:rPr>
      </w:pPr>
      <w:r>
        <w:rPr>
          <w:i/>
          <w:sz w:val="22"/>
          <w:szCs w:val="22"/>
          <w:lang w:val="en-US"/>
        </w:rPr>
        <w:t>in academic e-discourse: A diachronic perspective</w:t>
      </w:r>
      <w:r>
        <w:rPr>
          <w:i/>
          <w:sz w:val="22"/>
          <w:szCs w:val="22"/>
          <w:lang w:val="en-US"/>
        </w:rPr>
        <w:tab/>
      </w:r>
      <w:r>
        <w:rPr>
          <w:i/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>59</w:t>
      </w:r>
    </w:p>
    <w:p w14:paraId="71B859CE" w14:textId="77777777" w:rsidR="002070DC" w:rsidRDefault="002070DC" w:rsidP="002070DC">
      <w:pPr>
        <w:ind w:firstLine="708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Małgorzata Sokół</w:t>
      </w:r>
    </w:p>
    <w:p w14:paraId="485A38FC" w14:textId="77777777" w:rsidR="002070DC" w:rsidRDefault="002070DC" w:rsidP="002070DC">
      <w:pPr>
        <w:jc w:val="both"/>
        <w:rPr>
          <w:sz w:val="22"/>
          <w:szCs w:val="22"/>
          <w:lang w:val="en-US"/>
        </w:rPr>
      </w:pPr>
    </w:p>
    <w:p w14:paraId="4848ECD8" w14:textId="77777777" w:rsidR="002070DC" w:rsidRDefault="002070DC" w:rsidP="002070DC">
      <w:pPr>
        <w:jc w:val="both"/>
        <w:rPr>
          <w:i/>
          <w:sz w:val="22"/>
          <w:szCs w:val="22"/>
          <w:lang w:val="en-US"/>
        </w:rPr>
      </w:pPr>
      <w:r>
        <w:rPr>
          <w:i/>
          <w:sz w:val="22"/>
          <w:szCs w:val="22"/>
          <w:lang w:val="en-US"/>
        </w:rPr>
        <w:t>Early English professional correspondence as</w:t>
      </w:r>
      <w:r>
        <w:rPr>
          <w:i/>
          <w:sz w:val="22"/>
          <w:szCs w:val="22"/>
          <w:lang w:val="en-US"/>
        </w:rPr>
        <w:tab/>
      </w:r>
    </w:p>
    <w:p w14:paraId="30B2F762" w14:textId="77777777" w:rsidR="002070DC" w:rsidRDefault="002070DC" w:rsidP="002070DC">
      <w:pPr>
        <w:jc w:val="both"/>
        <w:rPr>
          <w:i/>
          <w:sz w:val="22"/>
          <w:szCs w:val="22"/>
          <w:lang w:val="en-US"/>
        </w:rPr>
      </w:pPr>
      <w:r>
        <w:rPr>
          <w:i/>
          <w:sz w:val="22"/>
          <w:szCs w:val="22"/>
          <w:lang w:val="en-US"/>
        </w:rPr>
        <w:t xml:space="preserve">a socio-cultural practice. The case of the </w:t>
      </w:r>
      <w:r>
        <w:rPr>
          <w:iCs/>
          <w:sz w:val="22"/>
          <w:szCs w:val="22"/>
          <w:lang w:val="en-US"/>
        </w:rPr>
        <w:t>directive letter</w:t>
      </w:r>
      <w:r>
        <w:rPr>
          <w:iCs/>
          <w:sz w:val="22"/>
          <w:szCs w:val="22"/>
          <w:lang w:val="en-US"/>
        </w:rPr>
        <w:tab/>
      </w:r>
      <w:r>
        <w:rPr>
          <w:iCs/>
          <w:sz w:val="22"/>
          <w:szCs w:val="22"/>
          <w:lang w:val="en-US"/>
        </w:rPr>
        <w:tab/>
        <w:t>81</w:t>
      </w:r>
    </w:p>
    <w:p w14:paraId="5CC92711" w14:textId="77777777" w:rsidR="002070DC" w:rsidRDefault="002070DC" w:rsidP="002070DC">
      <w:pPr>
        <w:ind w:firstLine="708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Urszula Okulska</w:t>
      </w:r>
    </w:p>
    <w:p w14:paraId="2BECA76B" w14:textId="77777777" w:rsidR="002070DC" w:rsidRDefault="002070DC" w:rsidP="002070DC">
      <w:pPr>
        <w:ind w:firstLine="708"/>
        <w:jc w:val="both"/>
        <w:rPr>
          <w:sz w:val="22"/>
          <w:szCs w:val="22"/>
          <w:lang w:val="en-US"/>
        </w:rPr>
      </w:pPr>
    </w:p>
    <w:p w14:paraId="30DF9175" w14:textId="77777777" w:rsidR="002070DC" w:rsidRDefault="002070DC" w:rsidP="002070DC">
      <w:pPr>
        <w:jc w:val="both"/>
        <w:rPr>
          <w:sz w:val="22"/>
          <w:szCs w:val="22"/>
          <w:lang w:val="en-US"/>
        </w:rPr>
      </w:pPr>
      <w:proofErr w:type="spellStart"/>
      <w:r>
        <w:rPr>
          <w:i/>
          <w:sz w:val="22"/>
          <w:szCs w:val="22"/>
          <w:lang w:val="en-US"/>
        </w:rPr>
        <w:t>Dialogicity</w:t>
      </w:r>
      <w:proofErr w:type="spellEnd"/>
      <w:r>
        <w:rPr>
          <w:i/>
          <w:sz w:val="22"/>
          <w:szCs w:val="22"/>
          <w:lang w:val="en-US"/>
        </w:rPr>
        <w:t xml:space="preserve"> of Internet blogs</w:t>
      </w:r>
      <w:r>
        <w:rPr>
          <w:i/>
          <w:sz w:val="22"/>
          <w:szCs w:val="22"/>
          <w:lang w:val="en-US"/>
        </w:rPr>
        <w:tab/>
      </w:r>
      <w:r>
        <w:rPr>
          <w:i/>
          <w:sz w:val="22"/>
          <w:szCs w:val="22"/>
          <w:lang w:val="en-US"/>
        </w:rPr>
        <w:tab/>
      </w:r>
      <w:r>
        <w:rPr>
          <w:i/>
          <w:sz w:val="22"/>
          <w:szCs w:val="22"/>
          <w:lang w:val="en-US"/>
        </w:rPr>
        <w:tab/>
      </w:r>
      <w:r>
        <w:rPr>
          <w:i/>
          <w:sz w:val="22"/>
          <w:szCs w:val="22"/>
          <w:lang w:val="en-US"/>
        </w:rPr>
        <w:tab/>
      </w:r>
      <w:r>
        <w:rPr>
          <w:i/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>123</w:t>
      </w:r>
    </w:p>
    <w:p w14:paraId="0BDC0A54" w14:textId="77777777" w:rsidR="002070DC" w:rsidRDefault="002070DC" w:rsidP="002070DC">
      <w:pPr>
        <w:ind w:firstLine="708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Zuzanna </w:t>
      </w:r>
      <w:proofErr w:type="spellStart"/>
      <w:r>
        <w:rPr>
          <w:sz w:val="22"/>
          <w:szCs w:val="22"/>
          <w:lang w:val="en-US"/>
        </w:rPr>
        <w:t>Łopacińska</w:t>
      </w:r>
      <w:proofErr w:type="spellEnd"/>
    </w:p>
    <w:p w14:paraId="1384DD4F" w14:textId="77777777" w:rsidR="002070DC" w:rsidRDefault="002070DC" w:rsidP="002070DC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 </w:t>
      </w:r>
    </w:p>
    <w:p w14:paraId="6B2ADA4A" w14:textId="77777777" w:rsidR="002070DC" w:rsidRDefault="002070DC" w:rsidP="002070DC">
      <w:pPr>
        <w:jc w:val="both"/>
        <w:rPr>
          <w:sz w:val="22"/>
          <w:szCs w:val="22"/>
          <w:lang w:val="en-US"/>
        </w:rPr>
      </w:pPr>
    </w:p>
    <w:p w14:paraId="66054ABB" w14:textId="77777777" w:rsidR="002070DC" w:rsidRDefault="002070DC" w:rsidP="002070DC">
      <w:pPr>
        <w:ind w:left="851" w:hanging="851"/>
        <w:jc w:val="both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Part III: Discourse varieties as snapshots of cultures and carriers of cultural change</w:t>
      </w:r>
    </w:p>
    <w:p w14:paraId="7410DFE4" w14:textId="77777777" w:rsidR="002070DC" w:rsidRDefault="002070DC" w:rsidP="002070DC">
      <w:pPr>
        <w:jc w:val="both"/>
        <w:rPr>
          <w:sz w:val="22"/>
          <w:szCs w:val="22"/>
          <w:lang w:val="en-US"/>
        </w:rPr>
      </w:pPr>
    </w:p>
    <w:p w14:paraId="466A269D" w14:textId="77777777" w:rsidR="002070DC" w:rsidRDefault="002070DC" w:rsidP="002070DC">
      <w:pPr>
        <w:jc w:val="both"/>
        <w:rPr>
          <w:bCs/>
          <w:i/>
          <w:sz w:val="22"/>
          <w:szCs w:val="22"/>
          <w:lang w:val="en-US"/>
        </w:rPr>
      </w:pPr>
      <w:r>
        <w:rPr>
          <w:bCs/>
          <w:i/>
          <w:sz w:val="22"/>
          <w:szCs w:val="22"/>
          <w:lang w:val="en-US"/>
        </w:rPr>
        <w:t xml:space="preserve">‘Global metaphors’? On metaphors of European integration </w:t>
      </w:r>
    </w:p>
    <w:p w14:paraId="71582761" w14:textId="77777777" w:rsidR="002070DC" w:rsidRDefault="002070DC" w:rsidP="002070DC">
      <w:pPr>
        <w:jc w:val="both"/>
        <w:rPr>
          <w:sz w:val="22"/>
          <w:szCs w:val="22"/>
          <w:lang w:val="en-US"/>
        </w:rPr>
      </w:pPr>
      <w:r>
        <w:rPr>
          <w:bCs/>
          <w:i/>
          <w:sz w:val="22"/>
          <w:szCs w:val="22"/>
          <w:lang w:val="en-US"/>
        </w:rPr>
        <w:t>in Polish, English and French</w:t>
      </w:r>
      <w:r>
        <w:rPr>
          <w:bCs/>
          <w:i/>
          <w:sz w:val="22"/>
          <w:szCs w:val="22"/>
          <w:lang w:val="en-US"/>
        </w:rPr>
        <w:tab/>
      </w:r>
      <w:r>
        <w:rPr>
          <w:bCs/>
          <w:i/>
          <w:sz w:val="22"/>
          <w:szCs w:val="22"/>
          <w:lang w:val="en-US"/>
        </w:rPr>
        <w:tab/>
      </w:r>
      <w:r>
        <w:rPr>
          <w:bCs/>
          <w:i/>
          <w:sz w:val="22"/>
          <w:szCs w:val="22"/>
          <w:lang w:val="en-US"/>
        </w:rPr>
        <w:tab/>
      </w:r>
      <w:r>
        <w:rPr>
          <w:bCs/>
          <w:i/>
          <w:sz w:val="22"/>
          <w:szCs w:val="22"/>
          <w:lang w:val="en-US"/>
        </w:rPr>
        <w:tab/>
      </w:r>
      <w:r>
        <w:rPr>
          <w:bCs/>
          <w:i/>
          <w:sz w:val="22"/>
          <w:szCs w:val="22"/>
          <w:lang w:val="en-US"/>
        </w:rPr>
        <w:tab/>
      </w:r>
      <w:r>
        <w:rPr>
          <w:bCs/>
          <w:sz w:val="22"/>
          <w:szCs w:val="22"/>
          <w:lang w:val="en-US"/>
        </w:rPr>
        <w:t>157</w:t>
      </w:r>
    </w:p>
    <w:p w14:paraId="5DEBA5FA" w14:textId="77777777" w:rsidR="002070DC" w:rsidRDefault="002070DC" w:rsidP="002070DC">
      <w:pPr>
        <w:ind w:firstLine="708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Marta </w:t>
      </w:r>
      <w:proofErr w:type="spellStart"/>
      <w:r>
        <w:rPr>
          <w:sz w:val="22"/>
          <w:szCs w:val="22"/>
          <w:lang w:val="en-US"/>
        </w:rPr>
        <w:t>Falkowska</w:t>
      </w:r>
      <w:proofErr w:type="spellEnd"/>
    </w:p>
    <w:p w14:paraId="344B5DD5" w14:textId="77777777" w:rsidR="002070DC" w:rsidRDefault="002070DC" w:rsidP="002070DC">
      <w:pPr>
        <w:jc w:val="both"/>
        <w:rPr>
          <w:sz w:val="22"/>
          <w:szCs w:val="22"/>
          <w:lang w:val="en-US"/>
        </w:rPr>
      </w:pPr>
    </w:p>
    <w:p w14:paraId="4A5B9171" w14:textId="77777777" w:rsidR="002070DC" w:rsidRDefault="002070DC" w:rsidP="002070DC">
      <w:pPr>
        <w:jc w:val="both"/>
        <w:rPr>
          <w:rFonts w:eastAsia="Humanst521LtBT"/>
          <w:bCs/>
          <w:i/>
          <w:sz w:val="22"/>
          <w:szCs w:val="22"/>
          <w:lang w:val="en-US"/>
        </w:rPr>
      </w:pPr>
      <w:r>
        <w:rPr>
          <w:rFonts w:eastAsia="Humanst521LtBT"/>
          <w:bCs/>
          <w:i/>
          <w:sz w:val="22"/>
          <w:szCs w:val="22"/>
          <w:lang w:val="en-US"/>
        </w:rPr>
        <w:t xml:space="preserve">Towards gender-equality in English, German and Polish </w:t>
      </w:r>
    </w:p>
    <w:p w14:paraId="35E76675" w14:textId="77777777" w:rsidR="002070DC" w:rsidRDefault="002070DC" w:rsidP="002070DC">
      <w:pPr>
        <w:jc w:val="both"/>
        <w:rPr>
          <w:sz w:val="22"/>
          <w:szCs w:val="22"/>
          <w:lang w:val="en-US"/>
        </w:rPr>
      </w:pPr>
      <w:r>
        <w:rPr>
          <w:rFonts w:eastAsia="Humanst521LtBT"/>
          <w:bCs/>
          <w:i/>
          <w:sz w:val="22"/>
          <w:szCs w:val="22"/>
          <w:lang w:val="en-US"/>
        </w:rPr>
        <w:t>job titles. Strategies used in Internet job advertisements</w:t>
      </w:r>
      <w:r>
        <w:rPr>
          <w:rFonts w:eastAsia="Humanst521LtBT"/>
          <w:bCs/>
          <w:i/>
          <w:sz w:val="22"/>
          <w:szCs w:val="22"/>
          <w:lang w:val="en-US"/>
        </w:rPr>
        <w:tab/>
      </w:r>
      <w:r>
        <w:rPr>
          <w:rFonts w:eastAsia="Humanst521LtBT"/>
          <w:bCs/>
          <w:i/>
          <w:sz w:val="22"/>
          <w:szCs w:val="22"/>
          <w:lang w:val="en-US"/>
        </w:rPr>
        <w:tab/>
      </w:r>
      <w:r>
        <w:rPr>
          <w:rFonts w:eastAsia="Humanst521LtBT"/>
          <w:bCs/>
          <w:sz w:val="22"/>
          <w:szCs w:val="22"/>
          <w:lang w:val="en-US"/>
        </w:rPr>
        <w:t>183</w:t>
      </w:r>
    </w:p>
    <w:p w14:paraId="09525825" w14:textId="77777777" w:rsidR="002070DC" w:rsidRDefault="002070DC" w:rsidP="002070DC">
      <w:pPr>
        <w:ind w:firstLine="708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Dorota </w:t>
      </w:r>
      <w:proofErr w:type="spellStart"/>
      <w:r>
        <w:rPr>
          <w:sz w:val="22"/>
          <w:szCs w:val="22"/>
          <w:lang w:val="en-US"/>
        </w:rPr>
        <w:t>Stasiak</w:t>
      </w:r>
      <w:proofErr w:type="spellEnd"/>
    </w:p>
    <w:p w14:paraId="370C3B6A" w14:textId="77777777" w:rsidR="002070DC" w:rsidRDefault="002070DC" w:rsidP="002070DC">
      <w:pPr>
        <w:jc w:val="both"/>
        <w:rPr>
          <w:i/>
          <w:sz w:val="22"/>
          <w:szCs w:val="22"/>
          <w:lang w:val="en-GB"/>
        </w:rPr>
      </w:pPr>
      <w:r>
        <w:rPr>
          <w:i/>
          <w:sz w:val="22"/>
          <w:szCs w:val="22"/>
          <w:lang w:val="en-GB"/>
        </w:rPr>
        <w:t xml:space="preserve">Impoliteness strategies in the British and Polish television </w:t>
      </w:r>
    </w:p>
    <w:p w14:paraId="6B501F48" w14:textId="77777777" w:rsidR="002070DC" w:rsidRDefault="002070DC" w:rsidP="002070DC">
      <w:pPr>
        <w:jc w:val="both"/>
        <w:rPr>
          <w:sz w:val="22"/>
          <w:szCs w:val="22"/>
          <w:lang w:val="en-GB"/>
        </w:rPr>
      </w:pPr>
      <w:r>
        <w:rPr>
          <w:i/>
          <w:sz w:val="22"/>
          <w:szCs w:val="22"/>
          <w:lang w:val="en-GB"/>
        </w:rPr>
        <w:t>quiz shows: “The Weakest Link” and “</w:t>
      </w:r>
      <w:proofErr w:type="spellStart"/>
      <w:r>
        <w:rPr>
          <w:i/>
          <w:sz w:val="22"/>
          <w:szCs w:val="22"/>
          <w:lang w:val="en-GB"/>
        </w:rPr>
        <w:t>Najsłabsze</w:t>
      </w:r>
      <w:proofErr w:type="spellEnd"/>
      <w:r>
        <w:rPr>
          <w:i/>
          <w:sz w:val="22"/>
          <w:szCs w:val="22"/>
          <w:lang w:val="en-GB"/>
        </w:rPr>
        <w:t xml:space="preserve"> </w:t>
      </w:r>
      <w:proofErr w:type="spellStart"/>
      <w:r>
        <w:rPr>
          <w:i/>
          <w:sz w:val="22"/>
          <w:szCs w:val="22"/>
          <w:lang w:val="en-GB"/>
        </w:rPr>
        <w:t>Ogniwo</w:t>
      </w:r>
      <w:proofErr w:type="spellEnd"/>
      <w:r>
        <w:rPr>
          <w:i/>
          <w:sz w:val="22"/>
          <w:szCs w:val="22"/>
          <w:lang w:val="en-GB"/>
        </w:rPr>
        <w:t>”</w:t>
      </w:r>
      <w:r>
        <w:rPr>
          <w:i/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>211</w:t>
      </w:r>
    </w:p>
    <w:p w14:paraId="7BCCFBD2" w14:textId="77777777" w:rsidR="002070DC" w:rsidRDefault="002070DC" w:rsidP="002070DC">
      <w:pPr>
        <w:ind w:firstLine="708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Małgorzata </w:t>
      </w:r>
      <w:proofErr w:type="spellStart"/>
      <w:r>
        <w:rPr>
          <w:sz w:val="22"/>
          <w:szCs w:val="22"/>
          <w:lang w:val="en-US"/>
        </w:rPr>
        <w:t>Błaszczak</w:t>
      </w:r>
      <w:proofErr w:type="spellEnd"/>
    </w:p>
    <w:p w14:paraId="01E5B26F" w14:textId="77777777" w:rsidR="002070DC" w:rsidRDefault="002070DC" w:rsidP="002070DC">
      <w:pPr>
        <w:jc w:val="both"/>
        <w:rPr>
          <w:sz w:val="22"/>
          <w:szCs w:val="22"/>
          <w:lang w:val="en-US"/>
        </w:rPr>
      </w:pPr>
    </w:p>
    <w:p w14:paraId="63FB0BA3" w14:textId="77777777" w:rsidR="002070DC" w:rsidRDefault="002070DC" w:rsidP="002070DC">
      <w:pPr>
        <w:jc w:val="both"/>
        <w:rPr>
          <w:i/>
          <w:iCs/>
          <w:sz w:val="22"/>
          <w:szCs w:val="22"/>
          <w:lang w:val="en-GB"/>
        </w:rPr>
      </w:pPr>
      <w:r>
        <w:rPr>
          <w:i/>
          <w:iCs/>
          <w:sz w:val="22"/>
          <w:szCs w:val="22"/>
          <w:lang w:val="en-GB"/>
        </w:rPr>
        <w:t xml:space="preserve">Implicitness and explicitness in high- and low-context cultures. </w:t>
      </w:r>
    </w:p>
    <w:p w14:paraId="30FA58B7" w14:textId="77777777" w:rsidR="002070DC" w:rsidRDefault="002070DC" w:rsidP="002070DC">
      <w:pPr>
        <w:jc w:val="both"/>
        <w:rPr>
          <w:sz w:val="22"/>
          <w:szCs w:val="22"/>
          <w:lang w:val="en-US"/>
        </w:rPr>
      </w:pPr>
      <w:r>
        <w:rPr>
          <w:i/>
          <w:iCs/>
          <w:sz w:val="22"/>
          <w:szCs w:val="22"/>
          <w:lang w:val="en-GB"/>
        </w:rPr>
        <w:t>The example of American and Japanese interjections</w:t>
      </w:r>
      <w:r>
        <w:rPr>
          <w:i/>
          <w:iCs/>
          <w:sz w:val="22"/>
          <w:szCs w:val="22"/>
          <w:lang w:val="en-GB"/>
        </w:rPr>
        <w:tab/>
      </w:r>
      <w:r>
        <w:rPr>
          <w:i/>
          <w:iCs/>
          <w:sz w:val="22"/>
          <w:szCs w:val="22"/>
          <w:lang w:val="en-GB"/>
        </w:rPr>
        <w:tab/>
      </w:r>
      <w:r>
        <w:rPr>
          <w:iCs/>
          <w:sz w:val="22"/>
          <w:szCs w:val="22"/>
          <w:lang w:val="en-GB"/>
        </w:rPr>
        <w:t>261</w:t>
      </w:r>
    </w:p>
    <w:p w14:paraId="0F2A2F90" w14:textId="77777777" w:rsidR="002070DC" w:rsidRDefault="002070DC" w:rsidP="002070DC">
      <w:pPr>
        <w:ind w:firstLine="708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Karolina Serafin</w:t>
      </w:r>
    </w:p>
    <w:p w14:paraId="606F5AF0" w14:textId="77777777" w:rsidR="002070DC" w:rsidRDefault="002070DC" w:rsidP="002070DC">
      <w:pPr>
        <w:jc w:val="both"/>
        <w:rPr>
          <w:sz w:val="22"/>
          <w:szCs w:val="22"/>
          <w:lang w:val="en-US"/>
        </w:rPr>
      </w:pPr>
    </w:p>
    <w:p w14:paraId="2B0088CC" w14:textId="77777777" w:rsidR="002070DC" w:rsidRDefault="002070DC" w:rsidP="002070DC">
      <w:pPr>
        <w:jc w:val="both"/>
        <w:rPr>
          <w:bCs/>
          <w:i/>
          <w:sz w:val="22"/>
          <w:szCs w:val="22"/>
          <w:lang w:val="en-US"/>
        </w:rPr>
      </w:pPr>
      <w:r>
        <w:rPr>
          <w:bCs/>
          <w:i/>
          <w:sz w:val="22"/>
          <w:szCs w:val="22"/>
          <w:lang w:val="en-US"/>
        </w:rPr>
        <w:t xml:space="preserve">Rhetorical strategies of constructing the social </w:t>
      </w:r>
    </w:p>
    <w:p w14:paraId="4E8CCB42" w14:textId="77777777" w:rsidR="002070DC" w:rsidRDefault="002070DC" w:rsidP="002070DC">
      <w:pPr>
        <w:jc w:val="both"/>
        <w:rPr>
          <w:sz w:val="22"/>
          <w:szCs w:val="22"/>
          <w:lang w:val="en-US"/>
        </w:rPr>
      </w:pPr>
      <w:r>
        <w:rPr>
          <w:bCs/>
          <w:i/>
          <w:sz w:val="22"/>
          <w:szCs w:val="22"/>
          <w:lang w:val="en-US"/>
        </w:rPr>
        <w:t xml:space="preserve">significance of anonymous decease in Polish </w:t>
      </w:r>
      <w:proofErr w:type="spellStart"/>
      <w:r>
        <w:rPr>
          <w:bCs/>
          <w:iCs/>
          <w:sz w:val="22"/>
          <w:szCs w:val="22"/>
          <w:lang w:val="en-US"/>
        </w:rPr>
        <w:t>pożegnanie</w:t>
      </w:r>
      <w:proofErr w:type="spellEnd"/>
      <w:r>
        <w:rPr>
          <w:bCs/>
          <w:i/>
          <w:sz w:val="22"/>
          <w:szCs w:val="22"/>
          <w:lang w:val="en-US"/>
        </w:rPr>
        <w:t xml:space="preserve"> texts</w:t>
      </w:r>
      <w:r>
        <w:rPr>
          <w:bCs/>
          <w:i/>
          <w:sz w:val="22"/>
          <w:szCs w:val="22"/>
          <w:lang w:val="en-US"/>
        </w:rPr>
        <w:tab/>
      </w:r>
      <w:r>
        <w:rPr>
          <w:bCs/>
          <w:sz w:val="22"/>
          <w:szCs w:val="22"/>
          <w:lang w:val="en-US"/>
        </w:rPr>
        <w:t>299</w:t>
      </w:r>
    </w:p>
    <w:p w14:paraId="0A5E71F4" w14:textId="77777777" w:rsidR="002070DC" w:rsidRDefault="002070DC" w:rsidP="002070DC">
      <w:pPr>
        <w:ind w:firstLine="708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Grzegorz Kowalski</w:t>
      </w:r>
    </w:p>
    <w:p w14:paraId="64466259" w14:textId="77777777" w:rsidR="002070DC" w:rsidRDefault="002070DC" w:rsidP="002070DC">
      <w:pPr>
        <w:jc w:val="both"/>
        <w:rPr>
          <w:sz w:val="22"/>
          <w:szCs w:val="22"/>
          <w:lang w:val="en-US"/>
        </w:rPr>
      </w:pPr>
    </w:p>
    <w:p w14:paraId="7B37DFD2" w14:textId="77777777" w:rsidR="002070DC" w:rsidRDefault="002070DC" w:rsidP="002070DC">
      <w:pPr>
        <w:tabs>
          <w:tab w:val="left" w:pos="6840"/>
        </w:tabs>
        <w:jc w:val="both"/>
        <w:rPr>
          <w:i/>
          <w:sz w:val="22"/>
          <w:szCs w:val="22"/>
          <w:lang w:val="en-US"/>
        </w:rPr>
      </w:pPr>
      <w:r>
        <w:rPr>
          <w:i/>
          <w:sz w:val="22"/>
          <w:szCs w:val="22"/>
          <w:lang w:val="en-US"/>
        </w:rPr>
        <w:t>“[…] The red plague rid you</w:t>
      </w:r>
    </w:p>
    <w:p w14:paraId="29928648" w14:textId="77777777" w:rsidR="002070DC" w:rsidRDefault="002070DC" w:rsidP="002070DC">
      <w:pPr>
        <w:tabs>
          <w:tab w:val="left" w:pos="6840"/>
        </w:tabs>
        <w:jc w:val="both"/>
        <w:rPr>
          <w:i/>
          <w:sz w:val="22"/>
          <w:szCs w:val="22"/>
          <w:lang w:val="en-US"/>
        </w:rPr>
      </w:pPr>
      <w:r>
        <w:rPr>
          <w:i/>
          <w:sz w:val="22"/>
          <w:szCs w:val="22"/>
          <w:lang w:val="en-US"/>
        </w:rPr>
        <w:t xml:space="preserve">For </w:t>
      </w:r>
      <w:proofErr w:type="gramStart"/>
      <w:r>
        <w:rPr>
          <w:i/>
          <w:sz w:val="22"/>
          <w:szCs w:val="22"/>
          <w:lang w:val="en-US"/>
        </w:rPr>
        <w:t>learning</w:t>
      </w:r>
      <w:proofErr w:type="gramEnd"/>
      <w:r>
        <w:rPr>
          <w:i/>
          <w:sz w:val="22"/>
          <w:szCs w:val="22"/>
          <w:lang w:val="en-US"/>
        </w:rPr>
        <w:t xml:space="preserve"> me your language!”: The oppressive postcolonial</w:t>
      </w:r>
    </w:p>
    <w:p w14:paraId="75364FE5" w14:textId="63BEA7FB" w:rsidR="002070DC" w:rsidRDefault="002070DC" w:rsidP="002070DC">
      <w:pPr>
        <w:tabs>
          <w:tab w:val="left" w:pos="6840"/>
        </w:tabs>
        <w:jc w:val="both"/>
        <w:rPr>
          <w:i/>
          <w:sz w:val="22"/>
          <w:szCs w:val="22"/>
          <w:lang w:val="en-US"/>
        </w:rPr>
      </w:pPr>
      <w:r>
        <w:rPr>
          <w:i/>
          <w:sz w:val="22"/>
          <w:szCs w:val="22"/>
          <w:lang w:val="en-US"/>
        </w:rPr>
        <w:t xml:space="preserve"> discourse of power and William Shakespeare’s The Tempest     </w:t>
      </w:r>
      <w:r>
        <w:rPr>
          <w:sz w:val="22"/>
          <w:szCs w:val="22"/>
          <w:lang w:val="en-US"/>
        </w:rPr>
        <w:t>335</w:t>
      </w:r>
      <w:r>
        <w:rPr>
          <w:i/>
          <w:sz w:val="22"/>
          <w:szCs w:val="22"/>
          <w:lang w:val="en-US"/>
        </w:rPr>
        <w:t xml:space="preserve"> </w:t>
      </w:r>
    </w:p>
    <w:p w14:paraId="3FA3F8EE" w14:textId="77777777" w:rsidR="002070DC" w:rsidRDefault="002070DC" w:rsidP="002070DC">
      <w:pPr>
        <w:ind w:firstLine="708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Joanna </w:t>
      </w:r>
      <w:proofErr w:type="spellStart"/>
      <w:r>
        <w:rPr>
          <w:sz w:val="22"/>
          <w:szCs w:val="22"/>
          <w:lang w:val="en-US"/>
        </w:rPr>
        <w:t>Sadowska</w:t>
      </w:r>
      <w:proofErr w:type="spellEnd"/>
    </w:p>
    <w:p w14:paraId="32F33249" w14:textId="77777777" w:rsidR="00F64BAB" w:rsidRDefault="00F64BAB"/>
    <w:sectPr w:rsidR="00F64B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anst521LtBT">
    <w:charset w:val="EE"/>
    <w:family w:val="swiss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394"/>
    <w:rsid w:val="00055922"/>
    <w:rsid w:val="002070DC"/>
    <w:rsid w:val="008E4FA1"/>
    <w:rsid w:val="00DC5394"/>
    <w:rsid w:val="00F6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ADBC4"/>
  <w15:chartTrackingRefBased/>
  <w15:docId w15:val="{A431813F-8E59-4307-8826-776E61D1F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7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2070DC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070DC"/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1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Okulska</dc:creator>
  <cp:keywords/>
  <dc:description/>
  <cp:lastModifiedBy>Urszula Okulska</cp:lastModifiedBy>
  <cp:revision>6</cp:revision>
  <dcterms:created xsi:type="dcterms:W3CDTF">2019-03-14T18:58:00Z</dcterms:created>
  <dcterms:modified xsi:type="dcterms:W3CDTF">2019-03-14T19:02:00Z</dcterms:modified>
</cp:coreProperties>
</file>